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A0" w:rsidRDefault="000D3CA0"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Default="002E2FA2" w:rsidP="00230FF0">
      <w:pPr>
        <w:pStyle w:val="Default"/>
        <w:jc w:val="center"/>
        <w:rPr>
          <w:rFonts w:ascii="Times New Roman" w:hAnsi="Times New Roman" w:cs="Times New Roman"/>
          <w:b/>
          <w:bCs/>
          <w:color w:val="auto"/>
        </w:rPr>
      </w:pPr>
    </w:p>
    <w:p w:rsidR="002E2FA2" w:rsidRPr="002E2FA2" w:rsidRDefault="002E2FA2" w:rsidP="00230FF0">
      <w:pPr>
        <w:pStyle w:val="Default"/>
        <w:jc w:val="center"/>
        <w:rPr>
          <w:rFonts w:ascii="Times New Roman" w:hAnsi="Times New Roman" w:cs="Times New Roman"/>
          <w:b/>
          <w:bCs/>
          <w:color w:val="auto"/>
        </w:rPr>
      </w:pPr>
    </w:p>
    <w:p w:rsidR="000D3CA0" w:rsidRPr="002E2FA2" w:rsidRDefault="000D3CA0" w:rsidP="00230FF0">
      <w:pPr>
        <w:pStyle w:val="Default"/>
        <w:jc w:val="center"/>
        <w:rPr>
          <w:rFonts w:ascii="Times New Roman" w:hAnsi="Times New Roman" w:cs="Times New Roman"/>
          <w:b/>
          <w:bCs/>
          <w:color w:val="auto"/>
        </w:rPr>
      </w:pPr>
    </w:p>
    <w:p w:rsidR="000D3CA0" w:rsidRPr="002E2FA2" w:rsidRDefault="000D3CA0" w:rsidP="000D3CA0">
      <w:pPr>
        <w:pStyle w:val="Default"/>
        <w:rPr>
          <w:rFonts w:ascii="Times New Roman" w:hAnsi="Times New Roman" w:cs="Times New Roman"/>
          <w:b/>
          <w:bCs/>
          <w:color w:val="auto"/>
        </w:rPr>
      </w:pPr>
    </w:p>
    <w:p w:rsidR="006047B3" w:rsidRPr="002E2FA2" w:rsidRDefault="00947C4B" w:rsidP="00625788">
      <w:pPr>
        <w:pStyle w:val="Default"/>
        <w:pBdr>
          <w:top w:val="single" w:sz="4" w:space="1" w:color="auto"/>
          <w:left w:val="single" w:sz="4" w:space="3" w:color="auto"/>
          <w:bottom w:val="single" w:sz="4" w:space="1" w:color="auto"/>
          <w:right w:val="single" w:sz="4" w:space="4" w:color="auto"/>
        </w:pBdr>
        <w:spacing w:line="276" w:lineRule="auto"/>
        <w:ind w:left="708"/>
        <w:jc w:val="center"/>
        <w:rPr>
          <w:rFonts w:ascii="Times New Roman" w:hAnsi="Times New Roman" w:cs="Times New Roman"/>
          <w:color w:val="auto"/>
        </w:rPr>
      </w:pPr>
      <w:r w:rsidRPr="00947C4B">
        <w:rPr>
          <w:rFonts w:ascii="Times New Roman" w:hAnsi="Times New Roman" w:cs="Times New Roman"/>
          <w:noProof/>
          <w:color w:val="auto"/>
        </w:rPr>
        <w:drawing>
          <wp:inline distT="0" distB="0" distL="0" distR="0">
            <wp:extent cx="3037238" cy="3016616"/>
            <wp:effectExtent l="0" t="0" r="0" b="0"/>
            <wp:docPr id="1" name="Resim 2" descr="https://upload.wikimedia.org/wikipedia/commons/thumb/7/7d/MEBlogo.jpg/1031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d/MEBlogo.jpg/1031px-MEB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7927" cy="3017300"/>
                    </a:xfrm>
                    <a:prstGeom prst="rect">
                      <a:avLst/>
                    </a:prstGeom>
                    <a:noFill/>
                    <a:ln>
                      <a:noFill/>
                    </a:ln>
                  </pic:spPr>
                </pic:pic>
              </a:graphicData>
            </a:graphic>
          </wp:inline>
        </w:drawing>
      </w:r>
    </w:p>
    <w:p w:rsidR="006047B3" w:rsidRPr="002E2FA2" w:rsidRDefault="006047B3" w:rsidP="00947C4B">
      <w:pPr>
        <w:pStyle w:val="Default"/>
        <w:jc w:val="center"/>
        <w:rPr>
          <w:rFonts w:ascii="Times New Roman" w:hAnsi="Times New Roman" w:cs="Times New Roman"/>
          <w:color w:val="auto"/>
        </w:rPr>
      </w:pPr>
    </w:p>
    <w:p w:rsidR="000D3CA0" w:rsidRPr="00947C4B" w:rsidRDefault="00947C4B" w:rsidP="00947C4B">
      <w:pPr>
        <w:pStyle w:val="Default"/>
        <w:spacing w:line="276" w:lineRule="auto"/>
        <w:rPr>
          <w:rFonts w:ascii="Times New Roman" w:hAnsi="Times New Roman" w:cs="Times New Roman"/>
          <w:b/>
          <w:color w:val="auto"/>
        </w:rPr>
      </w:pPr>
      <w:r>
        <w:rPr>
          <w:rFonts w:ascii="Times New Roman" w:hAnsi="Times New Roman" w:cs="Times New Roman"/>
          <w:color w:val="auto"/>
        </w:rPr>
        <w:t xml:space="preserve">           </w:t>
      </w:r>
    </w:p>
    <w:p w:rsidR="00947C4B" w:rsidRPr="00947C4B" w:rsidRDefault="00947C4B" w:rsidP="00947C4B">
      <w:pPr>
        <w:pStyle w:val="Default"/>
        <w:spacing w:line="276" w:lineRule="auto"/>
        <w:rPr>
          <w:rFonts w:ascii="Times New Roman" w:hAnsi="Times New Roman" w:cs="Times New Roman"/>
          <w:color w:val="auto"/>
          <w:sz w:val="36"/>
          <w:szCs w:val="36"/>
        </w:rPr>
      </w:pPr>
    </w:p>
    <w:p w:rsidR="00947C4B" w:rsidRPr="00947C4B" w:rsidRDefault="00947C4B" w:rsidP="00947C4B">
      <w:pPr>
        <w:pStyle w:val="Default"/>
        <w:spacing w:line="276" w:lineRule="auto"/>
        <w:rPr>
          <w:rFonts w:ascii="Times New Roman" w:hAnsi="Times New Roman" w:cs="Times New Roman"/>
          <w:b/>
          <w:bCs/>
          <w:color w:val="auto"/>
          <w:sz w:val="36"/>
          <w:szCs w:val="36"/>
        </w:rPr>
      </w:pPr>
      <w:r>
        <w:rPr>
          <w:rFonts w:ascii="Times New Roman" w:hAnsi="Times New Roman" w:cs="Times New Roman"/>
          <w:color w:val="auto"/>
        </w:rPr>
        <w:t xml:space="preserve">                                          </w:t>
      </w:r>
      <w:r w:rsidR="00640D61">
        <w:rPr>
          <w:rFonts w:ascii="Times New Roman" w:hAnsi="Times New Roman" w:cs="Times New Roman"/>
          <w:color w:val="auto"/>
        </w:rPr>
        <w:t xml:space="preserve">    </w:t>
      </w:r>
      <w:r w:rsidR="00B922A1">
        <w:rPr>
          <w:rFonts w:ascii="Times New Roman" w:hAnsi="Times New Roman" w:cs="Times New Roman"/>
          <w:color w:val="auto"/>
        </w:rPr>
        <w:t xml:space="preserve">  </w:t>
      </w:r>
      <w:r>
        <w:rPr>
          <w:rFonts w:ascii="Times New Roman" w:hAnsi="Times New Roman" w:cs="Times New Roman"/>
          <w:b/>
          <w:color w:val="auto"/>
          <w:sz w:val="36"/>
          <w:szCs w:val="36"/>
        </w:rPr>
        <w:t>AYDIN VALİLİĞİ</w:t>
      </w:r>
    </w:p>
    <w:p w:rsidR="00947C4B" w:rsidRPr="002E2FA2" w:rsidRDefault="00947C4B" w:rsidP="00947C4B">
      <w:pPr>
        <w:pStyle w:val="Default"/>
        <w:spacing w:line="276" w:lineRule="auto"/>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w:t>
      </w:r>
      <w:r w:rsidR="005B2A70">
        <w:rPr>
          <w:rFonts w:ascii="Times New Roman" w:hAnsi="Times New Roman" w:cs="Times New Roman"/>
          <w:b/>
          <w:bCs/>
          <w:color w:val="auto"/>
          <w:sz w:val="32"/>
          <w:szCs w:val="32"/>
        </w:rPr>
        <w:t xml:space="preserve">  </w:t>
      </w:r>
      <w:r>
        <w:rPr>
          <w:rFonts w:ascii="Times New Roman" w:hAnsi="Times New Roman" w:cs="Times New Roman"/>
          <w:b/>
          <w:bCs/>
          <w:color w:val="auto"/>
          <w:sz w:val="32"/>
          <w:szCs w:val="32"/>
        </w:rPr>
        <w:t xml:space="preserve">  </w:t>
      </w:r>
      <w:r w:rsidR="006E34ED">
        <w:rPr>
          <w:rFonts w:ascii="Times New Roman" w:hAnsi="Times New Roman" w:cs="Times New Roman"/>
          <w:b/>
          <w:bCs/>
          <w:color w:val="auto"/>
          <w:sz w:val="32"/>
          <w:szCs w:val="32"/>
        </w:rPr>
        <w:t xml:space="preserve">  </w:t>
      </w:r>
      <w:r>
        <w:rPr>
          <w:rFonts w:ascii="Times New Roman" w:hAnsi="Times New Roman" w:cs="Times New Roman"/>
          <w:b/>
          <w:bCs/>
          <w:color w:val="auto"/>
          <w:sz w:val="32"/>
          <w:szCs w:val="32"/>
        </w:rPr>
        <w:t xml:space="preserve">  KUŞADASI İLÇE MİLLİ EĞİTİM MÜDÜRLÜĞÜ</w:t>
      </w:r>
    </w:p>
    <w:p w:rsidR="000D3CA0" w:rsidRPr="002E2FA2" w:rsidRDefault="000D3CA0" w:rsidP="000D3CA0">
      <w:pPr>
        <w:pStyle w:val="Default"/>
        <w:spacing w:line="276" w:lineRule="auto"/>
        <w:jc w:val="center"/>
        <w:rPr>
          <w:rFonts w:ascii="Times New Roman" w:hAnsi="Times New Roman" w:cs="Times New Roman"/>
          <w:color w:val="auto"/>
          <w:sz w:val="32"/>
          <w:szCs w:val="32"/>
        </w:rPr>
      </w:pPr>
      <w:r w:rsidRPr="002E2FA2">
        <w:rPr>
          <w:rFonts w:ascii="Times New Roman" w:hAnsi="Times New Roman" w:cs="Times New Roman"/>
          <w:b/>
          <w:bCs/>
          <w:color w:val="auto"/>
          <w:sz w:val="32"/>
          <w:szCs w:val="32"/>
        </w:rPr>
        <w:t>İ</w:t>
      </w:r>
      <w:r w:rsidR="00640D61">
        <w:rPr>
          <w:rFonts w:ascii="Times New Roman" w:hAnsi="Times New Roman" w:cs="Times New Roman"/>
          <w:b/>
          <w:bCs/>
          <w:color w:val="auto"/>
          <w:sz w:val="32"/>
          <w:szCs w:val="32"/>
        </w:rPr>
        <w:t>ŞYERİ SAĞLIĞI VE GÜVENLİĞİ BÜROSU</w:t>
      </w:r>
    </w:p>
    <w:p w:rsidR="000D3CA0" w:rsidRPr="002E2FA2" w:rsidRDefault="000D3CA0" w:rsidP="000D3CA0">
      <w:pPr>
        <w:pStyle w:val="Default"/>
        <w:spacing w:line="276" w:lineRule="auto"/>
        <w:jc w:val="center"/>
        <w:rPr>
          <w:rFonts w:ascii="Times New Roman" w:hAnsi="Times New Roman" w:cs="Times New Roman"/>
          <w:b/>
          <w:bCs/>
          <w:color w:val="auto"/>
          <w:sz w:val="32"/>
          <w:szCs w:val="32"/>
        </w:rPr>
      </w:pPr>
      <w:r w:rsidRPr="002E2FA2">
        <w:rPr>
          <w:rFonts w:ascii="Times New Roman" w:hAnsi="Times New Roman" w:cs="Times New Roman"/>
          <w:b/>
          <w:bCs/>
          <w:color w:val="auto"/>
          <w:sz w:val="32"/>
          <w:szCs w:val="32"/>
        </w:rPr>
        <w:t>İÇ YÖNERGESİ</w:t>
      </w:r>
    </w:p>
    <w:p w:rsidR="002E2FA2" w:rsidRPr="002E2FA2" w:rsidRDefault="002E2FA2" w:rsidP="000D3CA0">
      <w:pPr>
        <w:pStyle w:val="Default"/>
        <w:spacing w:line="276" w:lineRule="auto"/>
        <w:jc w:val="center"/>
        <w:rPr>
          <w:rFonts w:ascii="Times New Roman" w:hAnsi="Times New Roman" w:cs="Times New Roman"/>
          <w:b/>
          <w:bCs/>
          <w:color w:val="auto"/>
        </w:rPr>
      </w:pPr>
    </w:p>
    <w:p w:rsidR="000D3CA0" w:rsidRPr="002E2FA2" w:rsidRDefault="000D3CA0" w:rsidP="000D3CA0">
      <w:pPr>
        <w:pStyle w:val="Default"/>
        <w:spacing w:line="276" w:lineRule="auto"/>
        <w:jc w:val="center"/>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2E2FA2" w:rsidRPr="002E2FA2" w:rsidRDefault="002E2FA2" w:rsidP="00230FF0">
      <w:pPr>
        <w:pStyle w:val="Default"/>
        <w:rPr>
          <w:rFonts w:ascii="Times New Roman" w:hAnsi="Times New Roman" w:cs="Times New Roman"/>
          <w:color w:val="auto"/>
        </w:rPr>
      </w:pPr>
    </w:p>
    <w:p w:rsidR="002E2FA2" w:rsidRPr="002E2FA2" w:rsidRDefault="002E2FA2" w:rsidP="00230FF0">
      <w:pPr>
        <w:pStyle w:val="Default"/>
        <w:rPr>
          <w:rFonts w:ascii="Times New Roman" w:hAnsi="Times New Roman" w:cs="Times New Roman"/>
          <w:color w:val="auto"/>
        </w:rPr>
      </w:pPr>
    </w:p>
    <w:p w:rsidR="000D3CA0" w:rsidRPr="002E2FA2" w:rsidRDefault="000D3CA0" w:rsidP="00230FF0">
      <w:pPr>
        <w:pStyle w:val="Default"/>
        <w:rPr>
          <w:rFonts w:ascii="Times New Roman" w:hAnsi="Times New Roman" w:cs="Times New Roman"/>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BİRİNCİ BÖLÜM</w:t>
      </w:r>
    </w:p>
    <w:p w:rsidR="002E2FA2" w:rsidRPr="002E2FA2" w:rsidRDefault="002E2FA2" w:rsidP="00E44C49">
      <w:pPr>
        <w:pStyle w:val="Default"/>
        <w:jc w:val="center"/>
        <w:rPr>
          <w:rFonts w:ascii="Times New Roman" w:hAnsi="Times New Roman" w:cs="Times New Roman"/>
          <w:b/>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Amaç, Kapsam, Dayanak ve Tanımlar</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Amaç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1</w:t>
      </w:r>
      <w:r w:rsidRPr="002E2FA2">
        <w:rPr>
          <w:rFonts w:ascii="Times New Roman" w:hAnsi="Times New Roman" w:cs="Times New Roman"/>
          <w:color w:val="auto"/>
        </w:rPr>
        <w:t>-(1) Bu yö</w:t>
      </w:r>
      <w:r w:rsidR="006047B3" w:rsidRPr="002E2FA2">
        <w:rPr>
          <w:rFonts w:ascii="Times New Roman" w:hAnsi="Times New Roman" w:cs="Times New Roman"/>
          <w:color w:val="auto"/>
        </w:rPr>
        <w:t>nergen</w:t>
      </w:r>
      <w:r w:rsidRPr="002E2FA2">
        <w:rPr>
          <w:rFonts w:ascii="Times New Roman" w:hAnsi="Times New Roman" w:cs="Times New Roman"/>
          <w:color w:val="auto"/>
        </w:rPr>
        <w:t xml:space="preserve">in amacı, </w:t>
      </w:r>
      <w:r w:rsidR="00962514">
        <w:rPr>
          <w:rFonts w:ascii="Times New Roman" w:hAnsi="Times New Roman" w:cs="Times New Roman"/>
          <w:color w:val="auto"/>
        </w:rPr>
        <w:t xml:space="preserve">Kuşadası </w:t>
      </w:r>
      <w:r w:rsidRPr="002E2FA2">
        <w:rPr>
          <w:rFonts w:ascii="Times New Roman" w:hAnsi="Times New Roman" w:cs="Times New Roman"/>
          <w:color w:val="auto"/>
        </w:rPr>
        <w:t>İl</w:t>
      </w:r>
      <w:r w:rsidR="00DE5DD1"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bağlı Okul ve Kurumlardaki çalışan tüm personel</w:t>
      </w:r>
      <w:r w:rsidR="006047B3" w:rsidRPr="002E2FA2">
        <w:rPr>
          <w:rFonts w:ascii="Times New Roman" w:hAnsi="Times New Roman" w:cs="Times New Roman"/>
          <w:color w:val="auto"/>
        </w:rPr>
        <w:t>in</w:t>
      </w:r>
      <w:r w:rsidRPr="002E2FA2">
        <w:rPr>
          <w:rFonts w:ascii="Times New Roman" w:hAnsi="Times New Roman" w:cs="Times New Roman"/>
          <w:color w:val="auto"/>
        </w:rPr>
        <w:t xml:space="preserve">, alt işverenlerin, hizmet alımı yöntemi ile </w:t>
      </w:r>
      <w:proofErr w:type="gramStart"/>
      <w:r w:rsidR="00962514">
        <w:rPr>
          <w:rFonts w:ascii="Times New Roman" w:hAnsi="Times New Roman" w:cs="Times New Roman"/>
          <w:color w:val="auto"/>
        </w:rPr>
        <w:t xml:space="preserve">Kuşadası </w:t>
      </w:r>
      <w:r w:rsidRPr="002E2FA2">
        <w:rPr>
          <w:rFonts w:ascii="Times New Roman" w:hAnsi="Times New Roman" w:cs="Times New Roman"/>
          <w:color w:val="auto"/>
        </w:rPr>
        <w:t xml:space="preserve"> İl</w:t>
      </w:r>
      <w:r w:rsidR="00DE5DD1" w:rsidRPr="002E2FA2">
        <w:rPr>
          <w:rFonts w:ascii="Times New Roman" w:hAnsi="Times New Roman" w:cs="Times New Roman"/>
          <w:color w:val="auto"/>
        </w:rPr>
        <w:t>çe</w:t>
      </w:r>
      <w:proofErr w:type="gramEnd"/>
      <w:r w:rsidRPr="002E2FA2">
        <w:rPr>
          <w:rFonts w:ascii="Times New Roman" w:hAnsi="Times New Roman" w:cs="Times New Roman"/>
          <w:color w:val="auto"/>
        </w:rPr>
        <w:t xml:space="preserve"> Milli Eğitim Müdürlüğüne bağlı tüm iş kollarındaki çalışanların uymaları gereken İş Sağlığı ve Güvenliği kurallarının belirlenmesidir.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Kapsam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2</w:t>
      </w:r>
      <w:r w:rsidRPr="002E2FA2">
        <w:rPr>
          <w:rFonts w:ascii="Times New Roman" w:hAnsi="Times New Roman" w:cs="Times New Roman"/>
          <w:color w:val="auto"/>
        </w:rPr>
        <w:t xml:space="preserve">-(1) Bu yönetmelik, </w:t>
      </w:r>
      <w:proofErr w:type="gramStart"/>
      <w:r w:rsidRPr="002E2FA2">
        <w:rPr>
          <w:rFonts w:ascii="Times New Roman" w:hAnsi="Times New Roman" w:cs="Times New Roman"/>
          <w:color w:val="auto"/>
        </w:rPr>
        <w:t>20/6/2012</w:t>
      </w:r>
      <w:proofErr w:type="gramEnd"/>
      <w:r w:rsidRPr="002E2FA2">
        <w:rPr>
          <w:rFonts w:ascii="Times New Roman" w:hAnsi="Times New Roman" w:cs="Times New Roman"/>
          <w:color w:val="auto"/>
        </w:rPr>
        <w:t xml:space="preserve"> tarihli ve 6331 sayılı İş Sağlığı ve Güvenliği Kanunu kapsamındaki işyerleri ile </w:t>
      </w:r>
      <w:r w:rsidR="00962514">
        <w:rPr>
          <w:rFonts w:ascii="Times New Roman" w:hAnsi="Times New Roman" w:cs="Times New Roman"/>
          <w:color w:val="auto"/>
        </w:rPr>
        <w:t>Kuşadası</w:t>
      </w:r>
      <w:r w:rsidRPr="002E2FA2">
        <w:rPr>
          <w:rFonts w:ascii="Times New Roman" w:hAnsi="Times New Roman" w:cs="Times New Roman"/>
          <w:color w:val="auto"/>
        </w:rPr>
        <w:t xml:space="preserve"> İl</w:t>
      </w:r>
      <w:r w:rsidR="00DE5DD1"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Müdürlüğü’nün görev ve yetki alanı</w:t>
      </w:r>
      <w:r w:rsidR="006047B3" w:rsidRPr="002E2FA2">
        <w:rPr>
          <w:rFonts w:ascii="Times New Roman" w:hAnsi="Times New Roman" w:cs="Times New Roman"/>
          <w:color w:val="auto"/>
        </w:rPr>
        <w:t xml:space="preserve"> </w:t>
      </w:r>
      <w:r w:rsidRPr="002E2FA2">
        <w:rPr>
          <w:rFonts w:ascii="Times New Roman" w:hAnsi="Times New Roman" w:cs="Times New Roman"/>
          <w:color w:val="auto"/>
        </w:rPr>
        <w:t xml:space="preserve">içerisinde bulunan işyerlerindeki, tüm çalışanların uymaları gereken iş sağlığı ve güvenliği kurallarına ilişkin usul ve esasları kapsar.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Dayanak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3</w:t>
      </w:r>
      <w:r w:rsidR="00BC66A0" w:rsidRPr="002E2FA2">
        <w:rPr>
          <w:rFonts w:ascii="Times New Roman" w:hAnsi="Times New Roman" w:cs="Times New Roman"/>
          <w:color w:val="auto"/>
        </w:rPr>
        <w:t xml:space="preserve">-(1) Bu Yönetmelik, 6331 sayılı İş Sağlığı ve Güvenliği Kanununun 22 ve 30 uncu maddelerine göre </w:t>
      </w:r>
      <w:proofErr w:type="gramStart"/>
      <w:r w:rsidR="00BC66A0" w:rsidRPr="002E2FA2">
        <w:rPr>
          <w:rFonts w:ascii="Times New Roman" w:hAnsi="Times New Roman" w:cs="Times New Roman"/>
          <w:color w:val="auto"/>
        </w:rPr>
        <w:t xml:space="preserve">düzenlenen , </w:t>
      </w:r>
      <w:r w:rsidR="00BC66A0" w:rsidRPr="002E2FA2">
        <w:rPr>
          <w:rFonts w:ascii="Times New Roman" w:hAnsi="Times New Roman" w:cs="Times New Roman"/>
          <w:i/>
          <w:color w:val="auto"/>
        </w:rPr>
        <w:t>18</w:t>
      </w:r>
      <w:proofErr w:type="gramEnd"/>
      <w:r w:rsidR="00BC66A0" w:rsidRPr="002E2FA2">
        <w:rPr>
          <w:rFonts w:ascii="Times New Roman" w:hAnsi="Times New Roman" w:cs="Times New Roman"/>
          <w:i/>
          <w:color w:val="auto"/>
        </w:rPr>
        <w:t xml:space="preserve">.01.2013 tarih </w:t>
      </w:r>
      <w:r w:rsidR="00653C7B" w:rsidRPr="002E2FA2">
        <w:rPr>
          <w:rFonts w:ascii="Times New Roman" w:hAnsi="Times New Roman" w:cs="Times New Roman"/>
          <w:i/>
          <w:color w:val="auto"/>
        </w:rPr>
        <w:t xml:space="preserve"> ve 28532 sayılı Resmi Gazete’de </w:t>
      </w:r>
      <w:r w:rsidRPr="002E2FA2">
        <w:rPr>
          <w:rFonts w:ascii="Times New Roman" w:hAnsi="Times New Roman" w:cs="Times New Roman"/>
          <w:color w:val="auto"/>
        </w:rPr>
        <w:t>yayımlanan İş Sağlığı ve Güvenliği Kurulları Hakkında Yönetmeliğ</w:t>
      </w:r>
      <w:r w:rsidR="007619DD" w:rsidRPr="002E2FA2">
        <w:rPr>
          <w:rFonts w:ascii="Times New Roman" w:hAnsi="Times New Roman" w:cs="Times New Roman"/>
          <w:color w:val="auto"/>
        </w:rPr>
        <w:t>in 8</w:t>
      </w:r>
      <w:r w:rsidRPr="002E2FA2">
        <w:rPr>
          <w:rFonts w:ascii="Times New Roman" w:hAnsi="Times New Roman" w:cs="Times New Roman"/>
          <w:color w:val="auto"/>
        </w:rPr>
        <w:t xml:space="preserve"> inci</w:t>
      </w:r>
      <w:r w:rsidR="006047B3" w:rsidRPr="002E2FA2">
        <w:rPr>
          <w:rFonts w:ascii="Times New Roman" w:hAnsi="Times New Roman" w:cs="Times New Roman"/>
          <w:color w:val="auto"/>
        </w:rPr>
        <w:t xml:space="preserve"> </w:t>
      </w:r>
      <w:r w:rsidRPr="002E2FA2">
        <w:rPr>
          <w:rFonts w:ascii="Times New Roman" w:hAnsi="Times New Roman" w:cs="Times New Roman"/>
          <w:color w:val="auto"/>
        </w:rPr>
        <w:t xml:space="preserve">maddesi a fıkrasına dayanılarak hazırlanmıştır.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Tanımlar </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MADDE 4</w:t>
      </w:r>
      <w:r w:rsidRPr="002E2FA2">
        <w:rPr>
          <w:rFonts w:ascii="Times New Roman" w:hAnsi="Times New Roman" w:cs="Times New Roman"/>
          <w:color w:val="auto"/>
        </w:rPr>
        <w:t xml:space="preserve">-(1) Bu Yönetmeliğin uygulanmasında; </w:t>
      </w:r>
    </w:p>
    <w:p w:rsidR="007619DD" w:rsidRPr="002E2FA2" w:rsidRDefault="007619DD"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a) </w:t>
      </w:r>
      <w:proofErr w:type="gramStart"/>
      <w:r w:rsidRPr="002E2FA2">
        <w:rPr>
          <w:rFonts w:ascii="Times New Roman" w:hAnsi="Times New Roman" w:cs="Times New Roman"/>
          <w:color w:val="auto"/>
        </w:rPr>
        <w:t>Müdürlük :</w:t>
      </w:r>
      <w:r w:rsidR="00962514">
        <w:rPr>
          <w:rFonts w:ascii="Times New Roman" w:hAnsi="Times New Roman" w:cs="Times New Roman"/>
          <w:color w:val="auto"/>
        </w:rPr>
        <w:t>Kuşadas</w:t>
      </w:r>
      <w:r w:rsidR="004C2AC6">
        <w:rPr>
          <w:rFonts w:ascii="Times New Roman" w:hAnsi="Times New Roman" w:cs="Times New Roman"/>
          <w:color w:val="auto"/>
        </w:rPr>
        <w:t>ı</w:t>
      </w:r>
      <w:proofErr w:type="gramEnd"/>
      <w:r w:rsidR="004C2AC6">
        <w:rPr>
          <w:rFonts w:ascii="Times New Roman" w:hAnsi="Times New Roman" w:cs="Times New Roman"/>
          <w:color w:val="auto"/>
        </w:rPr>
        <w:t xml:space="preserve"> İlçe Mil</w:t>
      </w:r>
      <w:r w:rsidR="00962514">
        <w:rPr>
          <w:rFonts w:ascii="Times New Roman" w:hAnsi="Times New Roman" w:cs="Times New Roman"/>
          <w:color w:val="auto"/>
        </w:rPr>
        <w:t>li Eğitim Müdürlüğü,</w:t>
      </w:r>
    </w:p>
    <w:p w:rsidR="00230FF0" w:rsidRPr="002E2FA2" w:rsidRDefault="00230FF0" w:rsidP="00230FF0">
      <w:pPr>
        <w:pStyle w:val="Default"/>
        <w:rPr>
          <w:rFonts w:ascii="Times New Roman" w:hAnsi="Times New Roman" w:cs="Times New Roman"/>
          <w:color w:val="auto"/>
        </w:rPr>
      </w:pPr>
    </w:p>
    <w:p w:rsidR="00230FF0" w:rsidRDefault="00230FF0" w:rsidP="00962514">
      <w:pPr>
        <w:pStyle w:val="Default"/>
        <w:jc w:val="both"/>
        <w:rPr>
          <w:rFonts w:ascii="Times New Roman" w:hAnsi="Times New Roman" w:cs="Times New Roman"/>
          <w:color w:val="auto"/>
        </w:rPr>
      </w:pPr>
      <w:r w:rsidRPr="002E2FA2">
        <w:rPr>
          <w:rFonts w:ascii="Times New Roman" w:hAnsi="Times New Roman" w:cs="Times New Roman"/>
          <w:color w:val="auto"/>
        </w:rPr>
        <w:t xml:space="preserve">b) İş Sağlığı ve Güvenliği </w:t>
      </w:r>
      <w:proofErr w:type="gramStart"/>
      <w:r w:rsidRPr="002E2FA2">
        <w:rPr>
          <w:rFonts w:ascii="Times New Roman" w:hAnsi="Times New Roman" w:cs="Times New Roman"/>
          <w:color w:val="auto"/>
        </w:rPr>
        <w:t>Kurulu:</w:t>
      </w:r>
      <w:r w:rsidR="00962514" w:rsidRPr="00962514">
        <w:rPr>
          <w:rFonts w:ascii="Times New Roman" w:hAnsi="Times New Roman" w:cs="Times New Roman"/>
          <w:color w:val="auto"/>
          <w:sz w:val="28"/>
        </w:rPr>
        <w:t>Kuşadası</w:t>
      </w:r>
      <w:proofErr w:type="gramEnd"/>
      <w:r w:rsidR="00962514">
        <w:rPr>
          <w:rFonts w:ascii="Times New Roman" w:hAnsi="Times New Roman" w:cs="Times New Roman"/>
          <w:color w:val="auto"/>
          <w:sz w:val="28"/>
        </w:rPr>
        <w:t xml:space="preserve"> İlçe </w:t>
      </w:r>
      <w:r w:rsidRPr="00962514">
        <w:rPr>
          <w:rFonts w:ascii="Times New Roman" w:hAnsi="Times New Roman" w:cs="Times New Roman"/>
          <w:color w:val="auto"/>
          <w:sz w:val="28"/>
        </w:rPr>
        <w:t>Milli</w:t>
      </w:r>
      <w:r w:rsidRPr="002E2FA2">
        <w:rPr>
          <w:rFonts w:ascii="Times New Roman" w:hAnsi="Times New Roman" w:cs="Times New Roman"/>
          <w:b/>
          <w:color w:val="auto"/>
        </w:rPr>
        <w:t xml:space="preserve"> </w:t>
      </w:r>
      <w:r w:rsidR="00962514">
        <w:rPr>
          <w:rFonts w:ascii="Times New Roman" w:hAnsi="Times New Roman" w:cs="Times New Roman"/>
          <w:color w:val="auto"/>
        </w:rPr>
        <w:t>Eğitim Müdürlüğü Merkez biriminde oluşturulan kurulu,</w:t>
      </w:r>
    </w:p>
    <w:p w:rsidR="00962514" w:rsidRPr="002E2FA2" w:rsidRDefault="00962514" w:rsidP="00962514">
      <w:pPr>
        <w:pStyle w:val="Default"/>
        <w:jc w:val="both"/>
        <w:rPr>
          <w:rFonts w:ascii="Times New Roman" w:hAnsi="Times New Roman" w:cs="Times New Roman"/>
          <w:color w:val="auto"/>
        </w:rPr>
      </w:pPr>
    </w:p>
    <w:p w:rsidR="004C2AC6"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c) İşveren: </w:t>
      </w:r>
      <w:r w:rsidR="00962514">
        <w:rPr>
          <w:rFonts w:ascii="Times New Roman" w:hAnsi="Times New Roman" w:cs="Times New Roman"/>
          <w:color w:val="auto"/>
        </w:rPr>
        <w:t xml:space="preserve">Kuşadası İlçe Milli Eğitim Müdürü Şerafettin YAPICI </w:t>
      </w:r>
    </w:p>
    <w:p w:rsidR="004C2AC6" w:rsidRDefault="00962514" w:rsidP="00230FF0">
      <w:pPr>
        <w:pStyle w:val="Default"/>
        <w:rPr>
          <w:rFonts w:ascii="Times New Roman" w:hAnsi="Times New Roman" w:cs="Times New Roman"/>
          <w:color w:val="auto"/>
        </w:rPr>
      </w:pPr>
      <w:r>
        <w:rPr>
          <w:rFonts w:ascii="Times New Roman" w:hAnsi="Times New Roman" w:cs="Times New Roman"/>
          <w:color w:val="auto"/>
        </w:rPr>
        <w:t xml:space="preserve"> </w:t>
      </w:r>
    </w:p>
    <w:p w:rsidR="00230FF0" w:rsidRDefault="00962514" w:rsidP="00230FF0">
      <w:pPr>
        <w:pStyle w:val="Default"/>
        <w:rPr>
          <w:rFonts w:ascii="Times New Roman" w:hAnsi="Times New Roman" w:cs="Times New Roman"/>
          <w:color w:val="auto"/>
        </w:rPr>
      </w:pPr>
      <w:r>
        <w:rPr>
          <w:rFonts w:ascii="Times New Roman" w:hAnsi="Times New Roman" w:cs="Times New Roman"/>
          <w:color w:val="auto"/>
        </w:rPr>
        <w:t xml:space="preserve">d) İşveren </w:t>
      </w:r>
      <w:proofErr w:type="gramStart"/>
      <w:r>
        <w:rPr>
          <w:rFonts w:ascii="Times New Roman" w:hAnsi="Times New Roman" w:cs="Times New Roman"/>
          <w:color w:val="auto"/>
        </w:rPr>
        <w:t>V</w:t>
      </w:r>
      <w:r w:rsidR="00230FF0" w:rsidRPr="002E2FA2">
        <w:rPr>
          <w:rFonts w:ascii="Times New Roman" w:hAnsi="Times New Roman" w:cs="Times New Roman"/>
          <w:color w:val="auto"/>
        </w:rPr>
        <w:t>ekil</w:t>
      </w:r>
      <w:r w:rsidR="004C2AC6">
        <w:rPr>
          <w:rFonts w:ascii="Times New Roman" w:hAnsi="Times New Roman" w:cs="Times New Roman"/>
          <w:color w:val="auto"/>
        </w:rPr>
        <w:t>i:Kuşadası</w:t>
      </w:r>
      <w:proofErr w:type="gramEnd"/>
      <w:r w:rsidR="004C2AC6">
        <w:rPr>
          <w:rFonts w:ascii="Times New Roman" w:hAnsi="Times New Roman" w:cs="Times New Roman"/>
          <w:color w:val="auto"/>
        </w:rPr>
        <w:t xml:space="preserve"> İlçe Milli Eğitim Şube Müdürü Murat YURTTUTAN</w:t>
      </w:r>
    </w:p>
    <w:p w:rsidR="004C2AC6" w:rsidRPr="002E2FA2" w:rsidRDefault="004C2AC6" w:rsidP="00230FF0">
      <w:pPr>
        <w:pStyle w:val="Default"/>
        <w:rPr>
          <w:rFonts w:ascii="Times New Roman" w:hAnsi="Times New Roman" w:cs="Times New Roman"/>
          <w:color w:val="auto"/>
        </w:rPr>
      </w:pPr>
    </w:p>
    <w:p w:rsidR="00230FF0"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e) İş Güvenliği Uzmanı: İşyerinde iş sağlığı ve güvenliği hizmetlerinde görev yapmak üzere Çalışma ve Sosyal Güvenlik Bakanlığınca tehlike sınıfına göre belgelendirilmiş mühendis, mimar ve teknik </w:t>
      </w:r>
      <w:r w:rsidR="004C2AC6">
        <w:rPr>
          <w:rFonts w:ascii="Times New Roman" w:hAnsi="Times New Roman" w:cs="Times New Roman"/>
          <w:color w:val="auto"/>
        </w:rPr>
        <w:t>elemanlar,(İş Güvenliği Uzmanı Ozan TUĞRAL)</w:t>
      </w:r>
    </w:p>
    <w:p w:rsidR="004C2AC6" w:rsidRPr="002E2FA2" w:rsidRDefault="004C2AC6" w:rsidP="00DE5DD1">
      <w:pPr>
        <w:pStyle w:val="Default"/>
        <w:jc w:val="both"/>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f) İşyeri Hekimi: İşyerinde iş sağlığı ve güvenliği hizmetlerinde görev yapmak üzere Çalışma</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ve Sosyal Güvenlik Bakanlığ</w:t>
      </w:r>
      <w:r w:rsidR="0020246A">
        <w:rPr>
          <w:rFonts w:ascii="Times New Roman" w:hAnsi="Times New Roman" w:cs="Times New Roman"/>
          <w:color w:val="auto"/>
        </w:rPr>
        <w:t>ınca belgelendirilmiş hekimler,</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g) Diğer sağlık personeli:</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Hemşire, sağlık memuru, acil tıp teknisyeni veya çevre sağlığı</w:t>
      </w:r>
      <w:r w:rsidR="007619DD" w:rsidRPr="002E2FA2">
        <w:rPr>
          <w:rFonts w:ascii="Times New Roman" w:hAnsi="Times New Roman" w:cs="Times New Roman"/>
          <w:color w:val="auto"/>
        </w:rPr>
        <w:t xml:space="preserve"> </w:t>
      </w:r>
      <w:r w:rsidR="0020246A">
        <w:rPr>
          <w:rFonts w:ascii="Times New Roman" w:hAnsi="Times New Roman" w:cs="Times New Roman"/>
          <w:color w:val="auto"/>
        </w:rPr>
        <w:t>teknisyeni,</w:t>
      </w:r>
    </w:p>
    <w:p w:rsidR="00230FF0" w:rsidRPr="002E2FA2" w:rsidRDefault="00230FF0" w:rsidP="00230FF0">
      <w:pPr>
        <w:pStyle w:val="Default"/>
        <w:rPr>
          <w:rFonts w:ascii="Times New Roman" w:hAnsi="Times New Roman" w:cs="Times New Roman"/>
          <w:color w:val="auto"/>
        </w:rPr>
      </w:pPr>
    </w:p>
    <w:p w:rsidR="00230FF0" w:rsidRPr="002E2FA2" w:rsidRDefault="004C2AC6" w:rsidP="00DE5DD1">
      <w:pPr>
        <w:pStyle w:val="Default"/>
        <w:jc w:val="both"/>
        <w:rPr>
          <w:rFonts w:ascii="Times New Roman" w:hAnsi="Times New Roman" w:cs="Times New Roman"/>
          <w:color w:val="auto"/>
        </w:rPr>
      </w:pPr>
      <w:r>
        <w:rPr>
          <w:rFonts w:ascii="Times New Roman" w:hAnsi="Times New Roman" w:cs="Times New Roman"/>
          <w:color w:val="auto"/>
        </w:rPr>
        <w:t xml:space="preserve">h) </w:t>
      </w:r>
      <w:proofErr w:type="gramStart"/>
      <w:r>
        <w:rPr>
          <w:rFonts w:ascii="Times New Roman" w:hAnsi="Times New Roman" w:cs="Times New Roman"/>
          <w:color w:val="auto"/>
        </w:rPr>
        <w:t>Çalışan:Kuşadası</w:t>
      </w:r>
      <w:proofErr w:type="gramEnd"/>
      <w:r w:rsidR="00230FF0" w:rsidRPr="002E2FA2">
        <w:rPr>
          <w:rFonts w:ascii="Times New Roman" w:hAnsi="Times New Roman" w:cs="Times New Roman"/>
          <w:color w:val="auto"/>
        </w:rPr>
        <w:t xml:space="preserve"> İl</w:t>
      </w:r>
      <w:r w:rsidR="00DE5DD1" w:rsidRPr="002E2FA2">
        <w:rPr>
          <w:rFonts w:ascii="Times New Roman" w:hAnsi="Times New Roman" w:cs="Times New Roman"/>
          <w:color w:val="auto"/>
        </w:rPr>
        <w:t>çe</w:t>
      </w:r>
      <w:r w:rsidR="00230FF0" w:rsidRPr="002E2FA2">
        <w:rPr>
          <w:rFonts w:ascii="Times New Roman" w:hAnsi="Times New Roman" w:cs="Times New Roman"/>
          <w:color w:val="auto"/>
        </w:rPr>
        <w:t xml:space="preserve"> Milli Eğitim Müdürlüğü’ne bağlı olarak İl</w:t>
      </w:r>
      <w:r w:rsidR="00DE5DD1" w:rsidRPr="002E2FA2">
        <w:rPr>
          <w:rFonts w:ascii="Times New Roman" w:hAnsi="Times New Roman" w:cs="Times New Roman"/>
          <w:color w:val="auto"/>
        </w:rPr>
        <w:t>çe</w:t>
      </w:r>
      <w:r w:rsidR="00230FF0" w:rsidRPr="002E2FA2">
        <w:rPr>
          <w:rFonts w:ascii="Times New Roman" w:hAnsi="Times New Roman" w:cs="Times New Roman"/>
          <w:color w:val="auto"/>
        </w:rPr>
        <w:t xml:space="preserve"> genelindeki </w:t>
      </w:r>
      <w:r w:rsidR="00DE5DD1" w:rsidRPr="002E2FA2">
        <w:rPr>
          <w:rFonts w:ascii="Times New Roman" w:hAnsi="Times New Roman" w:cs="Times New Roman"/>
          <w:color w:val="auto"/>
        </w:rPr>
        <w:t>o</w:t>
      </w:r>
      <w:r w:rsidR="00230FF0" w:rsidRPr="002E2FA2">
        <w:rPr>
          <w:rFonts w:ascii="Times New Roman" w:hAnsi="Times New Roman" w:cs="Times New Roman"/>
          <w:color w:val="auto"/>
        </w:rPr>
        <w:t xml:space="preserve">kul ve </w:t>
      </w:r>
      <w:r w:rsidR="00DE5DD1" w:rsidRPr="002E2FA2">
        <w:rPr>
          <w:rFonts w:ascii="Times New Roman" w:hAnsi="Times New Roman" w:cs="Times New Roman"/>
          <w:color w:val="auto"/>
        </w:rPr>
        <w:t>k</w:t>
      </w:r>
      <w:r w:rsidR="00230FF0" w:rsidRPr="002E2FA2">
        <w:rPr>
          <w:rFonts w:ascii="Times New Roman" w:hAnsi="Times New Roman" w:cs="Times New Roman"/>
          <w:color w:val="auto"/>
        </w:rPr>
        <w:t xml:space="preserve">urumlarda görev yapan </w:t>
      </w:r>
      <w:r>
        <w:rPr>
          <w:rFonts w:ascii="Times New Roman" w:hAnsi="Times New Roman" w:cs="Times New Roman"/>
          <w:color w:val="auto"/>
        </w:rPr>
        <w:t>tüm idareci,Öğretmen ve personeller,</w:t>
      </w:r>
      <w:r w:rsidR="00230FF0" w:rsidRPr="002E2FA2">
        <w:rPr>
          <w:rFonts w:ascii="Times New Roman" w:hAnsi="Times New Roman" w:cs="Times New Roman"/>
          <w:color w:val="auto"/>
        </w:rPr>
        <w:t xml:space="preserve">İş-Kur personeli, </w:t>
      </w:r>
      <w:r w:rsidR="00DE5DD1" w:rsidRPr="002E2FA2">
        <w:rPr>
          <w:rFonts w:ascii="Times New Roman" w:hAnsi="Times New Roman" w:cs="Times New Roman"/>
          <w:color w:val="auto"/>
        </w:rPr>
        <w:t>s</w:t>
      </w:r>
      <w:r w:rsidR="00230FF0" w:rsidRPr="002E2FA2">
        <w:rPr>
          <w:rFonts w:ascii="Times New Roman" w:hAnsi="Times New Roman" w:cs="Times New Roman"/>
          <w:color w:val="auto"/>
        </w:rPr>
        <w:t xml:space="preserve">ürekli </w:t>
      </w:r>
      <w:r w:rsidR="00DE5DD1" w:rsidRPr="002E2FA2">
        <w:rPr>
          <w:rFonts w:ascii="Times New Roman" w:hAnsi="Times New Roman" w:cs="Times New Roman"/>
          <w:color w:val="auto"/>
        </w:rPr>
        <w:t>i</w:t>
      </w:r>
      <w:r w:rsidR="00230FF0" w:rsidRPr="002E2FA2">
        <w:rPr>
          <w:rFonts w:ascii="Times New Roman" w:hAnsi="Times New Roman" w:cs="Times New Roman"/>
          <w:color w:val="auto"/>
        </w:rPr>
        <w:t xml:space="preserve">şçiler, </w:t>
      </w:r>
      <w:r w:rsidR="00DE5DD1" w:rsidRPr="002E2FA2">
        <w:rPr>
          <w:rFonts w:ascii="Times New Roman" w:hAnsi="Times New Roman" w:cs="Times New Roman"/>
          <w:color w:val="auto"/>
        </w:rPr>
        <w:lastRenderedPageBreak/>
        <w:t>ü</w:t>
      </w:r>
      <w:r w:rsidR="00230FF0" w:rsidRPr="002E2FA2">
        <w:rPr>
          <w:rFonts w:ascii="Times New Roman" w:hAnsi="Times New Roman" w:cs="Times New Roman"/>
          <w:color w:val="auto"/>
        </w:rPr>
        <w:t>cretli öğretmenler ile 4/C kapsamındaki ücret k</w:t>
      </w:r>
      <w:r w:rsidR="00BC66A0" w:rsidRPr="002E2FA2">
        <w:rPr>
          <w:rFonts w:ascii="Times New Roman" w:hAnsi="Times New Roman" w:cs="Times New Roman"/>
          <w:color w:val="auto"/>
        </w:rPr>
        <w:t>arşılığı hizmet veren kişiler ile İl</w:t>
      </w:r>
      <w:r w:rsidR="00DE5DD1" w:rsidRPr="002E2FA2">
        <w:rPr>
          <w:rFonts w:ascii="Times New Roman" w:hAnsi="Times New Roman" w:cs="Times New Roman"/>
          <w:color w:val="auto"/>
        </w:rPr>
        <w:t>çe</w:t>
      </w:r>
      <w:r w:rsidR="00BC66A0" w:rsidRPr="002E2FA2">
        <w:rPr>
          <w:rFonts w:ascii="Times New Roman" w:hAnsi="Times New Roman" w:cs="Times New Roman"/>
          <w:color w:val="auto"/>
        </w:rPr>
        <w:t xml:space="preserve"> Milli Eğitim Müdürlüğü’nde çal</w:t>
      </w:r>
      <w:r>
        <w:rPr>
          <w:rFonts w:ascii="Times New Roman" w:hAnsi="Times New Roman" w:cs="Times New Roman"/>
          <w:color w:val="auto"/>
        </w:rPr>
        <w:t>ışan tüm Şef,memur ,hizmetli ve diğer personeller,</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i) İş İlişkisi: Çalışan ile i</w:t>
      </w:r>
      <w:r w:rsidR="004C2AC6">
        <w:rPr>
          <w:rFonts w:ascii="Times New Roman" w:hAnsi="Times New Roman" w:cs="Times New Roman"/>
          <w:color w:val="auto"/>
        </w:rPr>
        <w:t>şveren arasında kurulan ilişki,</w:t>
      </w:r>
    </w:p>
    <w:p w:rsidR="00230FF0" w:rsidRPr="002E2FA2" w:rsidRDefault="00230FF0" w:rsidP="00230FF0">
      <w:pPr>
        <w:pStyle w:val="Default"/>
        <w:rPr>
          <w:rFonts w:ascii="Times New Roman" w:hAnsi="Times New Roman" w:cs="Times New Roman"/>
          <w:color w:val="auto"/>
        </w:rPr>
      </w:pPr>
    </w:p>
    <w:p w:rsidR="00230FF0"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j) İşyeri:</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İşveren tarafından mal ve</w:t>
      </w:r>
      <w:r w:rsidR="004C2AC6">
        <w:rPr>
          <w:rFonts w:ascii="Times New Roman" w:hAnsi="Times New Roman" w:cs="Times New Roman"/>
          <w:color w:val="auto"/>
        </w:rPr>
        <w:t>ya hizmet üretmek amacıyla maddi</w:t>
      </w:r>
      <w:r w:rsidRPr="002E2FA2">
        <w:rPr>
          <w:rFonts w:ascii="Times New Roman" w:hAnsi="Times New Roman" w:cs="Times New Roman"/>
          <w:color w:val="auto"/>
        </w:rPr>
        <w:t xml:space="preserve"> olan ve olmayan</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unsurlar ile çalışan</w:t>
      </w:r>
      <w:r w:rsidR="004C2AC6">
        <w:rPr>
          <w:rFonts w:ascii="Times New Roman" w:hAnsi="Times New Roman" w:cs="Times New Roman"/>
          <w:color w:val="auto"/>
        </w:rPr>
        <w:t>ın birlikte örgütlendiği birim,</w:t>
      </w:r>
    </w:p>
    <w:p w:rsidR="004C2AC6" w:rsidRPr="002E2FA2" w:rsidRDefault="004C2AC6" w:rsidP="00DE5DD1">
      <w:pPr>
        <w:pStyle w:val="Default"/>
        <w:jc w:val="both"/>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k) İşyeri sağlık ve güvenlik birimi (İSGB): İş sağlığı ve güvenliği hizmetlerini yürütmek</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üzere işyerinde kurulan, gerekli donanım ve personele sahip olan birim.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l) İş Kazası: İşçinin, işyeri alanı içerisinde veya işverenin işyeri dışındaki bir işinde meydana gelen ve işçiye bedenen ya da ruhen zarar veren olayı, </w:t>
      </w:r>
    </w:p>
    <w:p w:rsidR="00230FF0" w:rsidRPr="002E2FA2" w:rsidRDefault="00230FF0" w:rsidP="00230FF0">
      <w:pPr>
        <w:pStyle w:val="Default"/>
        <w:rPr>
          <w:rFonts w:ascii="Times New Roman" w:hAnsi="Times New Roman" w:cs="Times New Roman"/>
          <w:color w:val="auto"/>
        </w:rPr>
      </w:pPr>
    </w:p>
    <w:p w:rsidR="00230FF0" w:rsidRPr="002E2FA2" w:rsidRDefault="00DE5DD1" w:rsidP="00DE5DD1">
      <w:pPr>
        <w:pStyle w:val="Default"/>
        <w:jc w:val="both"/>
        <w:rPr>
          <w:rFonts w:ascii="Times New Roman" w:hAnsi="Times New Roman" w:cs="Times New Roman"/>
          <w:color w:val="auto"/>
        </w:rPr>
      </w:pPr>
      <w:r w:rsidRPr="002E2FA2">
        <w:rPr>
          <w:rFonts w:ascii="Times New Roman" w:hAnsi="Times New Roman" w:cs="Times New Roman"/>
          <w:color w:val="auto"/>
        </w:rPr>
        <w:t>m)</w:t>
      </w:r>
      <w:proofErr w:type="gramStart"/>
      <w:r w:rsidR="00230FF0" w:rsidRPr="002E2FA2">
        <w:rPr>
          <w:rFonts w:ascii="Times New Roman" w:hAnsi="Times New Roman" w:cs="Times New Roman"/>
          <w:color w:val="auto"/>
        </w:rPr>
        <w:t>Tehlike : Çalışma</w:t>
      </w:r>
      <w:proofErr w:type="gramEnd"/>
      <w:r w:rsidR="00230FF0" w:rsidRPr="002E2FA2">
        <w:rPr>
          <w:rFonts w:ascii="Times New Roman" w:hAnsi="Times New Roman" w:cs="Times New Roman"/>
          <w:color w:val="auto"/>
        </w:rPr>
        <w:t xml:space="preserve"> şartlarının, çalışılan </w:t>
      </w:r>
      <w:r w:rsidR="007619DD" w:rsidRPr="002E2FA2">
        <w:rPr>
          <w:rFonts w:ascii="Times New Roman" w:hAnsi="Times New Roman" w:cs="Times New Roman"/>
          <w:color w:val="auto"/>
        </w:rPr>
        <w:t>makine</w:t>
      </w:r>
      <w:r w:rsidR="00230FF0" w:rsidRPr="002E2FA2">
        <w:rPr>
          <w:rFonts w:ascii="Times New Roman" w:hAnsi="Times New Roman" w:cs="Times New Roman"/>
          <w:color w:val="auto"/>
        </w:rPr>
        <w:t xml:space="preserve"> ve ekipman ile çalışılan kimyasal maddelerin özellikleri nedeniyle zarar verme potansiyelini,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n) Risk:</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Belirli bir tehlikeli olayın meydana gelme olasılığı ile bu olayın sonuçlarının ortaya</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çıkardığı zarar, hasar veya ya</w:t>
      </w:r>
      <w:r w:rsidR="0020246A">
        <w:rPr>
          <w:rFonts w:ascii="Times New Roman" w:hAnsi="Times New Roman" w:cs="Times New Roman"/>
          <w:color w:val="auto"/>
        </w:rPr>
        <w:t>ralanmanın şiddetinin bileşimi,</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o) Risk değerlendirilmesi:</w:t>
      </w:r>
      <w:r w:rsidR="00DE5DD1" w:rsidRPr="002E2FA2">
        <w:rPr>
          <w:rFonts w:ascii="Times New Roman" w:hAnsi="Times New Roman" w:cs="Times New Roman"/>
          <w:color w:val="auto"/>
        </w:rPr>
        <w:t xml:space="preserve"> </w:t>
      </w:r>
      <w:r w:rsidRPr="002E2FA2">
        <w:rPr>
          <w:rFonts w:ascii="Times New Roman" w:hAnsi="Times New Roman" w:cs="Times New Roman"/>
          <w:color w:val="auto"/>
        </w:rPr>
        <w:t>İşyerinde tüm tehlikeli olay ve durumların meydana gelme</w:t>
      </w:r>
      <w:r w:rsidR="007619DD" w:rsidRPr="002E2FA2">
        <w:rPr>
          <w:rFonts w:ascii="Times New Roman" w:hAnsi="Times New Roman" w:cs="Times New Roman"/>
          <w:color w:val="auto"/>
        </w:rPr>
        <w:t xml:space="preserve"> </w:t>
      </w:r>
      <w:r w:rsidRPr="002E2FA2">
        <w:rPr>
          <w:rFonts w:ascii="Times New Roman" w:hAnsi="Times New Roman" w:cs="Times New Roman"/>
          <w:color w:val="auto"/>
        </w:rPr>
        <w:t xml:space="preserve">olasılığı ile bu olayın sonucunda ortaya çıkabilecek şiddetin bileşimlerinin derecelerine göre sıralanıp önlem alınıp alınmamasına karar verilmesi. </w:t>
      </w:r>
    </w:p>
    <w:p w:rsidR="002E2FA2" w:rsidRPr="002E2FA2" w:rsidRDefault="002E2FA2" w:rsidP="00DE5DD1">
      <w:pPr>
        <w:pStyle w:val="Default"/>
        <w:jc w:val="both"/>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p>
    <w:p w:rsidR="00230FF0" w:rsidRDefault="00CF356B" w:rsidP="00CF356B">
      <w:pPr>
        <w:pStyle w:val="Default"/>
        <w:rPr>
          <w:rFonts w:ascii="Times New Roman" w:hAnsi="Times New Roman" w:cs="Times New Roman"/>
          <w:b/>
          <w:color w:val="auto"/>
        </w:rPr>
      </w:pPr>
      <w:r>
        <w:rPr>
          <w:rFonts w:ascii="Times New Roman" w:hAnsi="Times New Roman" w:cs="Times New Roman"/>
          <w:b/>
          <w:color w:val="auto"/>
        </w:rPr>
        <w:t xml:space="preserve">                                                         </w:t>
      </w:r>
      <w:r w:rsidR="00230FF0" w:rsidRPr="002E2FA2">
        <w:rPr>
          <w:rFonts w:ascii="Times New Roman" w:hAnsi="Times New Roman" w:cs="Times New Roman"/>
          <w:b/>
          <w:color w:val="auto"/>
        </w:rPr>
        <w:t>İKİNCİ BÖLÜM</w:t>
      </w:r>
    </w:p>
    <w:p w:rsidR="00CF356B" w:rsidRPr="002E2FA2" w:rsidRDefault="00CF356B" w:rsidP="00CF356B">
      <w:pPr>
        <w:pStyle w:val="Default"/>
        <w:rPr>
          <w:rFonts w:ascii="Times New Roman" w:hAnsi="Times New Roman" w:cs="Times New Roman"/>
          <w:b/>
          <w:color w:val="auto"/>
        </w:rPr>
      </w:pPr>
    </w:p>
    <w:p w:rsidR="00230FF0" w:rsidRPr="002E2FA2" w:rsidRDefault="00CF356B" w:rsidP="00CF356B">
      <w:pPr>
        <w:pStyle w:val="Default"/>
        <w:rPr>
          <w:rFonts w:ascii="Times New Roman" w:hAnsi="Times New Roman" w:cs="Times New Roman"/>
          <w:b/>
          <w:color w:val="auto"/>
        </w:rPr>
      </w:pPr>
      <w:r>
        <w:rPr>
          <w:rFonts w:ascii="Times New Roman" w:hAnsi="Times New Roman" w:cs="Times New Roman"/>
          <w:b/>
          <w:color w:val="auto"/>
        </w:rPr>
        <w:t xml:space="preserve">                                              </w:t>
      </w:r>
      <w:r w:rsidR="00230FF0" w:rsidRPr="002E2FA2">
        <w:rPr>
          <w:rFonts w:ascii="Times New Roman" w:hAnsi="Times New Roman" w:cs="Times New Roman"/>
          <w:b/>
          <w:color w:val="auto"/>
        </w:rPr>
        <w:t>İş Sağlığı ve Güvenliği Esasları</w:t>
      </w:r>
    </w:p>
    <w:p w:rsidR="00230FF0" w:rsidRPr="002E2FA2" w:rsidRDefault="00230FF0" w:rsidP="00230FF0">
      <w:pPr>
        <w:pStyle w:val="Default"/>
        <w:rPr>
          <w:rFonts w:ascii="Times New Roman" w:hAnsi="Times New Roman" w:cs="Times New Roman"/>
          <w:b/>
          <w:bCs/>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b/>
          <w:bCs/>
          <w:color w:val="auto"/>
        </w:rPr>
        <w:t>MADDE 5-</w:t>
      </w:r>
      <w:r w:rsidRPr="002E2FA2">
        <w:rPr>
          <w:rFonts w:ascii="Times New Roman" w:hAnsi="Times New Roman" w:cs="Times New Roman"/>
          <w:color w:val="auto"/>
        </w:rPr>
        <w:t>(1) İşveren/İşveren vekili işyerlerinde iş sağlığı ve güvenliğinin sağlanması için gerekli her</w:t>
      </w:r>
      <w:r w:rsidR="00AA6003" w:rsidRPr="002E2FA2">
        <w:rPr>
          <w:rFonts w:ascii="Times New Roman" w:hAnsi="Times New Roman" w:cs="Times New Roman"/>
          <w:color w:val="auto"/>
        </w:rPr>
        <w:t xml:space="preserve"> </w:t>
      </w:r>
      <w:r w:rsidRPr="002E2FA2">
        <w:rPr>
          <w:rFonts w:ascii="Times New Roman" w:hAnsi="Times New Roman" w:cs="Times New Roman"/>
          <w:color w:val="auto"/>
        </w:rPr>
        <w:t>türlü önlemi almak, araç ve gereçleri noksansız bulundurmak, çalışanlar da iş sağlığı ve</w:t>
      </w:r>
      <w:r w:rsidR="00AA6003" w:rsidRPr="002E2FA2">
        <w:rPr>
          <w:rFonts w:ascii="Times New Roman" w:hAnsi="Times New Roman" w:cs="Times New Roman"/>
          <w:color w:val="auto"/>
        </w:rPr>
        <w:t xml:space="preserve"> </w:t>
      </w:r>
      <w:r w:rsidRPr="002E2FA2">
        <w:rPr>
          <w:rFonts w:ascii="Times New Roman" w:hAnsi="Times New Roman" w:cs="Times New Roman"/>
          <w:color w:val="auto"/>
        </w:rPr>
        <w:t xml:space="preserve">güvenliği konusunda alınan her türlü önleme uymakla yükümlüdürler. </w:t>
      </w:r>
    </w:p>
    <w:p w:rsidR="006963B2" w:rsidRPr="002E2FA2" w:rsidRDefault="006963B2"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(2)İşveren/İşveren vekilinin yükümlülükleri; </w:t>
      </w:r>
    </w:p>
    <w:p w:rsidR="006963B2" w:rsidRPr="002E2FA2" w:rsidRDefault="006963B2"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a) Sağlık ve güvenlik önlemlerinin değişen şartlara uygun hale getirilmesi ve mevcut durumun sürekli iyileştirilmesi amaç ve çalışması içinde olması,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b) Teknik gelişmelere uyum sağlanması,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8A72E6">
      <w:pPr>
        <w:pStyle w:val="Default"/>
        <w:rPr>
          <w:rFonts w:ascii="Times New Roman" w:hAnsi="Times New Roman" w:cs="Times New Roman"/>
          <w:color w:val="auto"/>
        </w:rPr>
      </w:pPr>
      <w:r w:rsidRPr="002E2FA2">
        <w:rPr>
          <w:rFonts w:ascii="Times New Roman" w:hAnsi="Times New Roman" w:cs="Times New Roman"/>
          <w:color w:val="auto"/>
        </w:rPr>
        <w:t>c) Çalışanlara uygun talimatların verilmesi,</w:t>
      </w:r>
    </w:p>
    <w:p w:rsidR="00DE5DD1" w:rsidRPr="002E2FA2" w:rsidRDefault="00DE5DD1" w:rsidP="008A72E6">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ç</w:t>
      </w:r>
      <w:r w:rsidR="00230FF0" w:rsidRPr="002E2FA2">
        <w:rPr>
          <w:rFonts w:ascii="Times New Roman" w:hAnsi="Times New Roman" w:cs="Times New Roman"/>
          <w:color w:val="auto"/>
        </w:rPr>
        <w:t>) Ciddi tehlike bulunduğu bilinen özel yerlere sadece yeterli bilgi ve talimat verilen</w:t>
      </w:r>
      <w:r w:rsidR="006963B2"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çalışanların girebilmesi için uygun önlemleri alması,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d</w:t>
      </w:r>
      <w:r w:rsidR="00230FF0" w:rsidRPr="002E2FA2">
        <w:rPr>
          <w:rFonts w:ascii="Times New Roman" w:hAnsi="Times New Roman" w:cs="Times New Roman"/>
          <w:color w:val="auto"/>
        </w:rPr>
        <w:t>) Teknik gelişmelere uyum sağlanması ve tehlikeli olanların, tehlikesiz veya daha az</w:t>
      </w:r>
      <w:r w:rsidR="006963B2"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tehlikeli olanlarla değiştirilmesi,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e</w:t>
      </w:r>
      <w:r w:rsidR="00230FF0" w:rsidRPr="002E2FA2">
        <w:rPr>
          <w:rFonts w:ascii="Times New Roman" w:hAnsi="Times New Roman" w:cs="Times New Roman"/>
          <w:color w:val="auto"/>
        </w:rPr>
        <w:t>) Teknolojinin, iş organizasyonunun, çalışma şartlarının, sosyal ilişkilerin ve çalışma ortamı</w:t>
      </w:r>
      <w:r w:rsidR="006963B2"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ile ilgili faktörlerin etkilerini kapsayan genel bir önleme politikasının geliştirilmesi, </w:t>
      </w:r>
    </w:p>
    <w:p w:rsidR="00230FF0" w:rsidRPr="002E2FA2" w:rsidRDefault="00230FF0" w:rsidP="00230FF0">
      <w:pPr>
        <w:pStyle w:val="Default"/>
        <w:rPr>
          <w:rFonts w:ascii="Times New Roman" w:hAnsi="Times New Roman" w:cs="Times New Roman"/>
          <w:color w:val="auto"/>
        </w:rPr>
      </w:pPr>
    </w:p>
    <w:p w:rsidR="00230FF0" w:rsidRPr="002E2FA2" w:rsidRDefault="0035331E" w:rsidP="00230FF0">
      <w:pPr>
        <w:pStyle w:val="Default"/>
        <w:rPr>
          <w:rFonts w:ascii="Times New Roman" w:hAnsi="Times New Roman" w:cs="Times New Roman"/>
          <w:color w:val="auto"/>
        </w:rPr>
      </w:pPr>
      <w:r>
        <w:rPr>
          <w:rFonts w:ascii="Times New Roman" w:hAnsi="Times New Roman" w:cs="Times New Roman"/>
          <w:color w:val="auto"/>
        </w:rPr>
        <w:lastRenderedPageBreak/>
        <w:t>f</w:t>
      </w:r>
      <w:r w:rsidR="00230FF0" w:rsidRPr="002E2FA2">
        <w:rPr>
          <w:rFonts w:ascii="Times New Roman" w:hAnsi="Times New Roman" w:cs="Times New Roman"/>
          <w:color w:val="auto"/>
        </w:rPr>
        <w:t xml:space="preserve">) Toplu korunma önlemlerine, kişisel korunma önlemlerine göre öncelik verilmesi,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g</w:t>
      </w:r>
      <w:r w:rsidR="00230FF0" w:rsidRPr="002E2FA2">
        <w:rPr>
          <w:rFonts w:ascii="Times New Roman" w:hAnsi="Times New Roman" w:cs="Times New Roman"/>
          <w:color w:val="auto"/>
        </w:rPr>
        <w:t xml:space="preserve">) Kullanılacak iş </w:t>
      </w:r>
      <w:proofErr w:type="gramStart"/>
      <w:r w:rsidR="00230FF0" w:rsidRPr="002E2FA2">
        <w:rPr>
          <w:rFonts w:ascii="Times New Roman" w:hAnsi="Times New Roman" w:cs="Times New Roman"/>
          <w:color w:val="auto"/>
        </w:rPr>
        <w:t>ekipmanının</w:t>
      </w:r>
      <w:proofErr w:type="gramEnd"/>
      <w:r w:rsidR="00230FF0" w:rsidRPr="002E2FA2">
        <w:rPr>
          <w:rFonts w:ascii="Times New Roman" w:hAnsi="Times New Roman" w:cs="Times New Roman"/>
          <w:color w:val="auto"/>
        </w:rPr>
        <w:t>, kimyasal madde ve preparatların seçimi, işyerindeki çalışma</w:t>
      </w:r>
      <w:r w:rsidR="006963B2" w:rsidRPr="002E2FA2">
        <w:rPr>
          <w:rFonts w:ascii="Times New Roman" w:hAnsi="Times New Roman" w:cs="Times New Roman"/>
          <w:color w:val="auto"/>
        </w:rPr>
        <w:t xml:space="preserve"> </w:t>
      </w:r>
      <w:r w:rsidR="00230FF0" w:rsidRPr="002E2FA2">
        <w:rPr>
          <w:rFonts w:ascii="Times New Roman" w:hAnsi="Times New Roman" w:cs="Times New Roman"/>
          <w:color w:val="auto"/>
        </w:rPr>
        <w:t>düzeni gibi konular da dâhil çalışanların sağlık ve güvenliği yönünden tüm risklerinin</w:t>
      </w:r>
      <w:r w:rsidR="006963B2"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değerlendirilmesi,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h)</w:t>
      </w:r>
      <w:r w:rsidR="00230FF0" w:rsidRPr="002E2FA2">
        <w:rPr>
          <w:rFonts w:ascii="Times New Roman" w:hAnsi="Times New Roman" w:cs="Times New Roman"/>
          <w:color w:val="auto"/>
        </w:rPr>
        <w:t>Bir çalışana herhangi bir görev verirken, çalışanın sağlık ve güvenlik yönünden</w:t>
      </w:r>
      <w:r w:rsidR="006963B2"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uygunluğunun göz önüne alınması,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ı</w:t>
      </w:r>
      <w:r w:rsidR="00230FF0" w:rsidRPr="002E2FA2">
        <w:rPr>
          <w:rFonts w:ascii="Times New Roman" w:hAnsi="Times New Roman" w:cs="Times New Roman"/>
          <w:color w:val="auto"/>
        </w:rPr>
        <w:t xml:space="preserve">) Yeni teknolojinin planlanması ve uygulanmasında, seçilecek iş </w:t>
      </w:r>
      <w:proofErr w:type="gramStart"/>
      <w:r w:rsidR="00230FF0" w:rsidRPr="002E2FA2">
        <w:rPr>
          <w:rFonts w:ascii="Times New Roman" w:hAnsi="Times New Roman" w:cs="Times New Roman"/>
          <w:color w:val="auto"/>
        </w:rPr>
        <w:t>ekipmanının</w:t>
      </w:r>
      <w:proofErr w:type="gramEnd"/>
      <w:r w:rsidR="00230FF0" w:rsidRPr="002E2FA2">
        <w:rPr>
          <w:rFonts w:ascii="Times New Roman" w:hAnsi="Times New Roman" w:cs="Times New Roman"/>
          <w:color w:val="auto"/>
        </w:rPr>
        <w:t xml:space="preserve"> çalışma ortam</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ve koşullarına, çalışanların sağlığı ve güvenliğine etkisi konusunda çalışanlar veya temsilcileri</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ile görüş alışverişinde bulunulması,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j</w:t>
      </w:r>
      <w:r w:rsidR="00230FF0" w:rsidRPr="002E2FA2">
        <w:rPr>
          <w:rFonts w:ascii="Times New Roman" w:hAnsi="Times New Roman" w:cs="Times New Roman"/>
          <w:color w:val="auto"/>
        </w:rPr>
        <w:t>) Ciddi tehlike bulunduğu bilinen özel yerlere sadece yeterli bilgi ve talimat verilen</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çalışanların girebilmesi için uygun önlemlerin alınması,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k</w:t>
      </w:r>
      <w:r w:rsidR="00230FF0" w:rsidRPr="002E2FA2">
        <w:rPr>
          <w:rFonts w:ascii="Times New Roman" w:hAnsi="Times New Roman" w:cs="Times New Roman"/>
          <w:color w:val="auto"/>
        </w:rPr>
        <w:t>) Aynı işyerinin birden fazla işveren tarafından kullanılması durumunda, yapılan işin niteliği</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dikkate alınarak; iş sağlığı ve güvenliği ile iş </w:t>
      </w:r>
      <w:proofErr w:type="gramStart"/>
      <w:r w:rsidR="00230FF0" w:rsidRPr="002E2FA2">
        <w:rPr>
          <w:rFonts w:ascii="Times New Roman" w:hAnsi="Times New Roman" w:cs="Times New Roman"/>
          <w:color w:val="auto"/>
        </w:rPr>
        <w:t>hijyeni</w:t>
      </w:r>
      <w:proofErr w:type="gramEnd"/>
      <w:r w:rsidR="00230FF0" w:rsidRPr="002E2FA2">
        <w:rPr>
          <w:rFonts w:ascii="Times New Roman" w:hAnsi="Times New Roman" w:cs="Times New Roman"/>
          <w:color w:val="auto"/>
        </w:rPr>
        <w:t xml:space="preserve"> önlemlerinin uygulanmasında işbirliği</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yapmak, mesleki risklerin önlenmesi ve bunlardan korunma ile ilgili çalışmaları koordine</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etmek, birbirlerini ve birbirlerinin çalışan veya çalışan temsilcilerini riskler konusunda</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bilgilendirilmesi, </w:t>
      </w:r>
    </w:p>
    <w:p w:rsidR="00230FF0" w:rsidRPr="002E2FA2" w:rsidRDefault="00230FF0" w:rsidP="00230FF0">
      <w:pPr>
        <w:pStyle w:val="Default"/>
        <w:rPr>
          <w:rFonts w:ascii="Times New Roman" w:hAnsi="Times New Roman" w:cs="Times New Roman"/>
          <w:color w:val="auto"/>
        </w:rPr>
      </w:pPr>
    </w:p>
    <w:p w:rsidR="00230FF0" w:rsidRPr="002E2FA2" w:rsidRDefault="005E21BC" w:rsidP="00DE5DD1">
      <w:pPr>
        <w:pStyle w:val="Default"/>
        <w:jc w:val="both"/>
        <w:rPr>
          <w:rFonts w:ascii="Times New Roman" w:hAnsi="Times New Roman" w:cs="Times New Roman"/>
          <w:color w:val="auto"/>
        </w:rPr>
      </w:pPr>
      <w:r>
        <w:rPr>
          <w:rFonts w:ascii="Times New Roman" w:hAnsi="Times New Roman" w:cs="Times New Roman"/>
          <w:color w:val="auto"/>
        </w:rPr>
        <w:t>l</w:t>
      </w:r>
      <w:r w:rsidR="0035331E">
        <w:rPr>
          <w:rFonts w:ascii="Times New Roman" w:hAnsi="Times New Roman" w:cs="Times New Roman"/>
          <w:color w:val="auto"/>
        </w:rPr>
        <w:t>)</w:t>
      </w:r>
      <w:r w:rsidR="00230FF0" w:rsidRPr="002E2FA2">
        <w:rPr>
          <w:rFonts w:ascii="Times New Roman" w:hAnsi="Times New Roman" w:cs="Times New Roman"/>
          <w:color w:val="auto"/>
        </w:rPr>
        <w:t>İşyerinin büyüklüğünü, yapılan işin özelliğini ve işyerinde bulunan çalışanların ve diğer</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kişilerin sayısını dikkate alarak; ilkyardım, yangınla mücadele ve kişilerin tahliyesi için</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gerekli tedbirlerin alınması, </w:t>
      </w:r>
    </w:p>
    <w:p w:rsidR="00230FF0" w:rsidRPr="002E2FA2" w:rsidRDefault="00230FF0" w:rsidP="00230FF0">
      <w:pPr>
        <w:pStyle w:val="Default"/>
        <w:rPr>
          <w:rFonts w:ascii="Times New Roman" w:hAnsi="Times New Roman" w:cs="Times New Roman"/>
          <w:color w:val="auto"/>
        </w:rPr>
      </w:pPr>
    </w:p>
    <w:p w:rsidR="00230FF0" w:rsidRPr="002E2FA2" w:rsidRDefault="005E21BC" w:rsidP="00DE5DD1">
      <w:pPr>
        <w:pStyle w:val="Default"/>
        <w:jc w:val="both"/>
        <w:rPr>
          <w:rFonts w:ascii="Times New Roman" w:hAnsi="Times New Roman" w:cs="Times New Roman"/>
          <w:color w:val="auto"/>
        </w:rPr>
      </w:pPr>
      <w:r>
        <w:rPr>
          <w:rFonts w:ascii="Times New Roman" w:hAnsi="Times New Roman" w:cs="Times New Roman"/>
          <w:color w:val="auto"/>
        </w:rPr>
        <w:t>m</w:t>
      </w:r>
      <w:r w:rsidR="0035331E">
        <w:rPr>
          <w:rFonts w:ascii="Times New Roman" w:hAnsi="Times New Roman" w:cs="Times New Roman"/>
          <w:color w:val="auto"/>
        </w:rPr>
        <w:t>)</w:t>
      </w:r>
      <w:r w:rsidR="00230FF0" w:rsidRPr="002E2FA2">
        <w:rPr>
          <w:rFonts w:ascii="Times New Roman" w:hAnsi="Times New Roman" w:cs="Times New Roman"/>
          <w:color w:val="auto"/>
        </w:rPr>
        <w:t>Özellikle ilkyardım, acil tıbbi müdahale, kurtarma ve yangınla mücadele konularında,</w:t>
      </w:r>
      <w:r w:rsidR="00DE5DD1"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işyeri dışındaki kuruluşlarla irtibatı sağlayacak gerekli düzenlemelerin yapılması, </w:t>
      </w:r>
    </w:p>
    <w:p w:rsidR="00230FF0" w:rsidRPr="002E2FA2" w:rsidRDefault="00230FF0" w:rsidP="00230FF0">
      <w:pPr>
        <w:pStyle w:val="Default"/>
        <w:rPr>
          <w:rFonts w:ascii="Times New Roman" w:hAnsi="Times New Roman" w:cs="Times New Roman"/>
          <w:color w:val="auto"/>
        </w:rPr>
      </w:pPr>
    </w:p>
    <w:p w:rsidR="00230FF0" w:rsidRPr="002E2FA2" w:rsidRDefault="005E21BC" w:rsidP="00DE5DD1">
      <w:pPr>
        <w:pStyle w:val="Default"/>
        <w:jc w:val="both"/>
        <w:rPr>
          <w:rFonts w:ascii="Times New Roman" w:hAnsi="Times New Roman" w:cs="Times New Roman"/>
          <w:color w:val="auto"/>
        </w:rPr>
      </w:pPr>
      <w:r>
        <w:rPr>
          <w:rFonts w:ascii="Times New Roman" w:hAnsi="Times New Roman" w:cs="Times New Roman"/>
          <w:color w:val="auto"/>
        </w:rPr>
        <w:t>n</w:t>
      </w:r>
      <w:r w:rsidR="0035331E">
        <w:rPr>
          <w:rFonts w:ascii="Times New Roman" w:hAnsi="Times New Roman" w:cs="Times New Roman"/>
          <w:color w:val="auto"/>
        </w:rPr>
        <w:t>)</w:t>
      </w:r>
      <w:r w:rsidR="00230FF0" w:rsidRPr="002E2FA2">
        <w:rPr>
          <w:rFonts w:ascii="Times New Roman" w:hAnsi="Times New Roman" w:cs="Times New Roman"/>
          <w:color w:val="auto"/>
        </w:rPr>
        <w:t>İlkyardım, yangınla mücadele ve tahliye işleri için, işyerinin büyüklüğü ve taşıdığı özel</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tehlikeleri dikkate alarak, bu konuda eğitimli, uygun donanıma sahip yeterli sayıda kişinin</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görevlendirilmesi, </w:t>
      </w:r>
    </w:p>
    <w:p w:rsidR="00230FF0" w:rsidRPr="002E2FA2" w:rsidRDefault="00230FF0" w:rsidP="00230FF0">
      <w:pPr>
        <w:pStyle w:val="Default"/>
        <w:rPr>
          <w:rFonts w:ascii="Times New Roman" w:hAnsi="Times New Roman" w:cs="Times New Roman"/>
          <w:color w:val="auto"/>
        </w:rPr>
      </w:pPr>
    </w:p>
    <w:p w:rsidR="00230FF0" w:rsidRPr="002E2FA2" w:rsidRDefault="006F144E" w:rsidP="00DE5DD1">
      <w:pPr>
        <w:pStyle w:val="Default"/>
        <w:jc w:val="both"/>
        <w:rPr>
          <w:rFonts w:ascii="Times New Roman" w:hAnsi="Times New Roman" w:cs="Times New Roman"/>
          <w:color w:val="auto"/>
        </w:rPr>
      </w:pPr>
      <w:r>
        <w:rPr>
          <w:rFonts w:ascii="Times New Roman" w:hAnsi="Times New Roman" w:cs="Times New Roman"/>
          <w:color w:val="auto"/>
        </w:rPr>
        <w:t>o</w:t>
      </w:r>
      <w:r w:rsidR="00230FF0" w:rsidRPr="002E2FA2">
        <w:rPr>
          <w:rFonts w:ascii="Times New Roman" w:hAnsi="Times New Roman" w:cs="Times New Roman"/>
          <w:color w:val="auto"/>
        </w:rPr>
        <w:t>) Ciddi ve yakın tehlikeye maruz kalan veya kalma riski olan tüm çalışanların, tehlikeler ile</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bunlara karşı alınmış ve alınacak önlemler hakkında mümkün olan en kısa sürede</w:t>
      </w:r>
      <w:r w:rsidR="004E6B20" w:rsidRPr="002E2FA2">
        <w:rPr>
          <w:rFonts w:ascii="Times New Roman" w:hAnsi="Times New Roman" w:cs="Times New Roman"/>
          <w:color w:val="auto"/>
        </w:rPr>
        <w:t xml:space="preserve"> </w:t>
      </w:r>
      <w:r w:rsidR="00230FF0" w:rsidRPr="002E2FA2">
        <w:rPr>
          <w:rFonts w:ascii="Times New Roman" w:hAnsi="Times New Roman" w:cs="Times New Roman"/>
          <w:color w:val="auto"/>
        </w:rPr>
        <w:t>bilgilendirilmesi,</w:t>
      </w:r>
    </w:p>
    <w:p w:rsidR="00B33EE4" w:rsidRPr="002E2FA2" w:rsidRDefault="00B33EE4" w:rsidP="00230FF0">
      <w:pPr>
        <w:pStyle w:val="Default"/>
        <w:rPr>
          <w:rFonts w:ascii="Times New Roman" w:hAnsi="Times New Roman" w:cs="Times New Roman"/>
          <w:color w:val="auto"/>
        </w:rPr>
      </w:pPr>
    </w:p>
    <w:p w:rsidR="00230FF0" w:rsidRPr="002E2FA2" w:rsidRDefault="006F144E" w:rsidP="00DE5DD1">
      <w:pPr>
        <w:pStyle w:val="Default"/>
        <w:jc w:val="both"/>
        <w:rPr>
          <w:rFonts w:ascii="Times New Roman" w:hAnsi="Times New Roman" w:cs="Times New Roman"/>
          <w:color w:val="auto"/>
        </w:rPr>
      </w:pPr>
      <w:r>
        <w:rPr>
          <w:rFonts w:ascii="Times New Roman" w:hAnsi="Times New Roman" w:cs="Times New Roman"/>
          <w:color w:val="auto"/>
        </w:rPr>
        <w:t>p</w:t>
      </w:r>
      <w:r w:rsidR="0035331E">
        <w:rPr>
          <w:rFonts w:ascii="Times New Roman" w:hAnsi="Times New Roman" w:cs="Times New Roman"/>
          <w:color w:val="auto"/>
        </w:rPr>
        <w:t>)</w:t>
      </w:r>
      <w:r w:rsidR="00230FF0" w:rsidRPr="002E2FA2">
        <w:rPr>
          <w:rFonts w:ascii="Times New Roman" w:hAnsi="Times New Roman" w:cs="Times New Roman"/>
          <w:color w:val="auto"/>
        </w:rPr>
        <w:t>Ciddi, yakın ve önlenemeyen tehlike durumunda, çalışanların işi bırakarak derhal çalışma</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yerlerinden ayrılıp güvenli bir yere gidebilmeleri için gerekli talimatın verilmesi ve gerekenin</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yapılması, </w:t>
      </w:r>
    </w:p>
    <w:p w:rsidR="00230FF0" w:rsidRPr="002E2FA2" w:rsidRDefault="00230FF0" w:rsidP="00230FF0">
      <w:pPr>
        <w:pStyle w:val="Default"/>
        <w:rPr>
          <w:rFonts w:ascii="Times New Roman" w:hAnsi="Times New Roman" w:cs="Times New Roman"/>
          <w:color w:val="auto"/>
        </w:rPr>
      </w:pPr>
    </w:p>
    <w:p w:rsidR="00230FF0" w:rsidRPr="002E2FA2" w:rsidRDefault="006F144E" w:rsidP="00DE5DD1">
      <w:pPr>
        <w:pStyle w:val="Default"/>
        <w:jc w:val="both"/>
        <w:rPr>
          <w:rFonts w:ascii="Times New Roman" w:hAnsi="Times New Roman" w:cs="Times New Roman"/>
          <w:color w:val="auto"/>
        </w:rPr>
      </w:pPr>
      <w:r>
        <w:rPr>
          <w:rFonts w:ascii="Times New Roman" w:hAnsi="Times New Roman" w:cs="Times New Roman"/>
          <w:color w:val="auto"/>
        </w:rPr>
        <w:t>r</w:t>
      </w:r>
      <w:r w:rsidR="0035331E">
        <w:rPr>
          <w:rFonts w:ascii="Times New Roman" w:hAnsi="Times New Roman" w:cs="Times New Roman"/>
          <w:color w:val="auto"/>
        </w:rPr>
        <w:t>)</w:t>
      </w:r>
      <w:r w:rsidR="00230FF0" w:rsidRPr="002E2FA2">
        <w:rPr>
          <w:rFonts w:ascii="Times New Roman" w:hAnsi="Times New Roman" w:cs="Times New Roman"/>
          <w:color w:val="auto"/>
        </w:rPr>
        <w:t>Ciddi ve yakın tehlike durumunun devam ettiği çalışma şartlarında, zorunlu kalınması halinde, gerekli donanıma sahip ve özel olarak görevlendirilen kişiler hariç, çalışanlardan</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çalışmaya devam etmelerinin istenmemesi, </w:t>
      </w:r>
    </w:p>
    <w:p w:rsidR="00B33EE4" w:rsidRPr="002E2FA2" w:rsidRDefault="00B33EE4" w:rsidP="00230FF0">
      <w:pPr>
        <w:pStyle w:val="Default"/>
        <w:rPr>
          <w:rFonts w:ascii="Times New Roman" w:hAnsi="Times New Roman" w:cs="Times New Roman"/>
          <w:color w:val="auto"/>
        </w:rPr>
      </w:pPr>
    </w:p>
    <w:p w:rsidR="00230FF0" w:rsidRPr="002E2FA2" w:rsidRDefault="006F144E" w:rsidP="00DE5DD1">
      <w:pPr>
        <w:pStyle w:val="Default"/>
        <w:jc w:val="both"/>
        <w:rPr>
          <w:rFonts w:ascii="Times New Roman" w:hAnsi="Times New Roman" w:cs="Times New Roman"/>
          <w:color w:val="auto"/>
        </w:rPr>
      </w:pPr>
      <w:r>
        <w:rPr>
          <w:rFonts w:ascii="Times New Roman" w:hAnsi="Times New Roman" w:cs="Times New Roman"/>
          <w:color w:val="auto"/>
        </w:rPr>
        <w:t>s</w:t>
      </w:r>
      <w:r w:rsidR="0035331E">
        <w:rPr>
          <w:rFonts w:ascii="Times New Roman" w:hAnsi="Times New Roman" w:cs="Times New Roman"/>
          <w:color w:val="auto"/>
        </w:rPr>
        <w:t>)</w:t>
      </w:r>
      <w:r w:rsidR="00230FF0" w:rsidRPr="002E2FA2">
        <w:rPr>
          <w:rFonts w:ascii="Times New Roman" w:hAnsi="Times New Roman" w:cs="Times New Roman"/>
          <w:color w:val="auto"/>
        </w:rPr>
        <w:t>Ciddi, yakın ve önlenemeyen tehlike durumunda işyerini veya tehlikeli bölgeyi terk eden</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çalışanların bu hareketleri nedeniyle dezavantajlı duruma düşürülmemesi ve herhangi bir</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zarar görmesinin engellenmesi,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t)</w:t>
      </w:r>
      <w:r w:rsidR="00230FF0" w:rsidRPr="002E2FA2">
        <w:rPr>
          <w:rFonts w:ascii="Times New Roman" w:hAnsi="Times New Roman" w:cs="Times New Roman"/>
          <w:color w:val="auto"/>
        </w:rPr>
        <w:t>Çalışanların kendileri veya diğer kişilerin güvenliği için ciddi ve yakın bir tehlike</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olduğunda ve amirine hemen haber veremedikleri durumlarda, kendi bilgileri doğrultusunda</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ve mevcut </w:t>
      </w:r>
      <w:r w:rsidR="00230FF0" w:rsidRPr="002E2FA2">
        <w:rPr>
          <w:rFonts w:ascii="Times New Roman" w:hAnsi="Times New Roman" w:cs="Times New Roman"/>
          <w:color w:val="auto"/>
        </w:rPr>
        <w:lastRenderedPageBreak/>
        <w:t>teknik donanımlar ile tehlikenin sonuçlarının engellenmesi için gerekeni</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yapabilecek durumda olmalarının sağlanması,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u)</w:t>
      </w:r>
      <w:r w:rsidR="00230FF0" w:rsidRPr="002E2FA2">
        <w:rPr>
          <w:rFonts w:ascii="Times New Roman" w:hAnsi="Times New Roman" w:cs="Times New Roman"/>
          <w:color w:val="auto"/>
        </w:rPr>
        <w:t>İşyeri hekimi ve iş güvenliği uzmanı ile birlikte, çalışanların uğradığı iş kazaları ile ilgili</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rapor hazırlamak. </w:t>
      </w:r>
    </w:p>
    <w:p w:rsidR="00230FF0" w:rsidRPr="002E2FA2" w:rsidRDefault="00230FF0" w:rsidP="00230FF0">
      <w:pPr>
        <w:pStyle w:val="Default"/>
        <w:rPr>
          <w:rFonts w:ascii="Times New Roman" w:hAnsi="Times New Roman" w:cs="Times New Roman"/>
          <w:color w:val="auto"/>
        </w:rPr>
      </w:pPr>
    </w:p>
    <w:p w:rsidR="00230FF0" w:rsidRPr="002E2FA2" w:rsidRDefault="005E21BC" w:rsidP="00DE5DD1">
      <w:pPr>
        <w:pStyle w:val="Default"/>
        <w:jc w:val="both"/>
        <w:rPr>
          <w:rFonts w:ascii="Times New Roman" w:hAnsi="Times New Roman" w:cs="Times New Roman"/>
          <w:color w:val="auto"/>
        </w:rPr>
      </w:pPr>
      <w:r>
        <w:rPr>
          <w:rFonts w:ascii="Times New Roman" w:hAnsi="Times New Roman" w:cs="Times New Roman"/>
          <w:color w:val="auto"/>
        </w:rPr>
        <w:t>ü)</w:t>
      </w:r>
      <w:r w:rsidR="00230FF0" w:rsidRPr="002E2FA2">
        <w:rPr>
          <w:rFonts w:ascii="Times New Roman" w:hAnsi="Times New Roman" w:cs="Times New Roman"/>
          <w:color w:val="auto"/>
        </w:rPr>
        <w:t>İşyeri hekimleri ve iş güvenliği uzmanlarının görevlerini etkili bir şekilde yürütebilmesi</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amacıyla gerekli planlama ve düzenlemeler yapmasına ve meslekleri ile ilgili gelişmeleri</w:t>
      </w:r>
      <w:r w:rsidR="00B33EE4"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izlemesine olanak sağlamak. </w:t>
      </w:r>
    </w:p>
    <w:p w:rsidR="00230FF0" w:rsidRPr="002E2FA2" w:rsidRDefault="00230FF0" w:rsidP="00230FF0">
      <w:pPr>
        <w:pStyle w:val="Default"/>
        <w:rPr>
          <w:rFonts w:ascii="Times New Roman" w:hAnsi="Times New Roman" w:cs="Times New Roman"/>
          <w:color w:val="auto"/>
        </w:rPr>
      </w:pPr>
    </w:p>
    <w:p w:rsidR="00230FF0" w:rsidRPr="002E2FA2" w:rsidRDefault="0035331E" w:rsidP="00230FF0">
      <w:pPr>
        <w:pStyle w:val="Default"/>
        <w:rPr>
          <w:rFonts w:ascii="Times New Roman" w:hAnsi="Times New Roman" w:cs="Times New Roman"/>
          <w:color w:val="auto"/>
        </w:rPr>
      </w:pPr>
      <w:r>
        <w:rPr>
          <w:rFonts w:ascii="Times New Roman" w:hAnsi="Times New Roman" w:cs="Times New Roman"/>
          <w:color w:val="auto"/>
        </w:rPr>
        <w:t>v)</w:t>
      </w:r>
      <w:r w:rsidR="00230FF0" w:rsidRPr="002E2FA2">
        <w:rPr>
          <w:rFonts w:ascii="Times New Roman" w:hAnsi="Times New Roman" w:cs="Times New Roman"/>
          <w:color w:val="auto"/>
        </w:rPr>
        <w:t xml:space="preserve">Çalışanların karşı karşıya bulunduğu mesleki risklere ilişkin olarak;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1) Risklerin önlenmesi,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2) Önlenmesi mümkün olmayan risklerin değerlendirilmesi,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3) Risklerle kaynağında mücadele edilmesi,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4) İşverenin, çalışanların sağlık ve güvenliği yönünde risk değerlendirmesi yaparak, değerlendirme sonucuna göre, alınması gereken koruyucu önlemlere ve kullanılması gereken koruyucu </w:t>
      </w:r>
      <w:proofErr w:type="gramStart"/>
      <w:r w:rsidRPr="002E2FA2">
        <w:rPr>
          <w:rFonts w:ascii="Times New Roman" w:hAnsi="Times New Roman" w:cs="Times New Roman"/>
          <w:color w:val="auto"/>
        </w:rPr>
        <w:t>ekipmana</w:t>
      </w:r>
      <w:proofErr w:type="gramEnd"/>
      <w:r w:rsidRPr="002E2FA2">
        <w:rPr>
          <w:rFonts w:ascii="Times New Roman" w:hAnsi="Times New Roman" w:cs="Times New Roman"/>
          <w:color w:val="auto"/>
        </w:rPr>
        <w:t xml:space="preserve"> karar vermesi,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2E2FA2" w:rsidRDefault="00230FF0" w:rsidP="00230FF0">
      <w:pPr>
        <w:pStyle w:val="Default"/>
        <w:rPr>
          <w:rFonts w:ascii="Times New Roman" w:hAnsi="Times New Roman" w:cs="Times New Roman"/>
          <w:color w:val="auto"/>
        </w:rPr>
      </w:pPr>
    </w:p>
    <w:p w:rsidR="00230FF0" w:rsidRPr="002E2FA2" w:rsidRDefault="0035331E" w:rsidP="00DE5DD1">
      <w:pPr>
        <w:pStyle w:val="Default"/>
        <w:jc w:val="both"/>
        <w:rPr>
          <w:rFonts w:ascii="Times New Roman" w:hAnsi="Times New Roman" w:cs="Times New Roman"/>
          <w:color w:val="auto"/>
        </w:rPr>
      </w:pPr>
      <w:r>
        <w:rPr>
          <w:rFonts w:ascii="Times New Roman" w:hAnsi="Times New Roman" w:cs="Times New Roman"/>
          <w:color w:val="auto"/>
        </w:rPr>
        <w:t>y</w:t>
      </w:r>
      <w:r w:rsidR="00230FF0" w:rsidRPr="002E2FA2">
        <w:rPr>
          <w:rFonts w:ascii="Times New Roman" w:hAnsi="Times New Roman" w:cs="Times New Roman"/>
          <w:color w:val="auto"/>
        </w:rPr>
        <w:t>)İşyerinde iş sağlığı ve güvenliği hizmetlerinin etkin bir biçimde sürdürülmesi için</w:t>
      </w:r>
      <w:r w:rsidR="009B0CF0"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çalışanların bilgilendirilmesi esastır. Bu amaçla; </w:t>
      </w:r>
    </w:p>
    <w:p w:rsidR="009B0CF0" w:rsidRPr="002E2FA2" w:rsidRDefault="009B0C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2E2FA2" w:rsidRDefault="009B0C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2) İşveren, başka işyerlerinden çalışmak üzere kendi işyerine gelen çalışanların da, belirtilen bilgileri almalarını sağlamak üzere, söz konusu çalışanların işverenlerine gerekli bilgileri verir, </w:t>
      </w:r>
    </w:p>
    <w:p w:rsidR="00230FF0" w:rsidRPr="002E2FA2" w:rsidRDefault="00230FF0" w:rsidP="00230FF0">
      <w:pPr>
        <w:pStyle w:val="Default"/>
        <w:rPr>
          <w:rFonts w:ascii="Times New Roman" w:hAnsi="Times New Roman" w:cs="Times New Roman"/>
          <w:color w:val="auto"/>
        </w:rPr>
      </w:pPr>
    </w:p>
    <w:p w:rsidR="00230FF0" w:rsidRPr="002E2FA2" w:rsidRDefault="005E21BC" w:rsidP="00230FF0">
      <w:pPr>
        <w:pStyle w:val="Default"/>
        <w:rPr>
          <w:rFonts w:ascii="Times New Roman" w:hAnsi="Times New Roman" w:cs="Times New Roman"/>
          <w:color w:val="auto"/>
        </w:rPr>
      </w:pPr>
      <w:r>
        <w:rPr>
          <w:rFonts w:ascii="Times New Roman" w:hAnsi="Times New Roman" w:cs="Times New Roman"/>
          <w:color w:val="auto"/>
        </w:rPr>
        <w:t>z</w:t>
      </w:r>
      <w:r w:rsidR="00230FF0" w:rsidRPr="002E2FA2">
        <w:rPr>
          <w:rFonts w:ascii="Times New Roman" w:hAnsi="Times New Roman" w:cs="Times New Roman"/>
          <w:color w:val="auto"/>
        </w:rPr>
        <w:t xml:space="preserve">)İşçilerin eğitimine ilişkin olarak; </w:t>
      </w:r>
    </w:p>
    <w:p w:rsidR="009B0CF0" w:rsidRPr="002E2FA2" w:rsidRDefault="009B0C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2E2FA2">
        <w:rPr>
          <w:rFonts w:ascii="Times New Roman" w:hAnsi="Times New Roman" w:cs="Times New Roman"/>
          <w:color w:val="auto"/>
        </w:rPr>
        <w:t>ekipmanlarının</w:t>
      </w:r>
      <w:proofErr w:type="gramEnd"/>
      <w:r w:rsidRPr="002E2FA2">
        <w:rPr>
          <w:rFonts w:ascii="Times New Roman" w:hAnsi="Times New Roman" w:cs="Times New Roman"/>
          <w:color w:val="auto"/>
        </w:rPr>
        <w:t xml:space="preserve"> değişmesi halinde, yeni teknoloji uygulanması halinde </w:t>
      </w:r>
      <w:r w:rsidRPr="002E2FA2">
        <w:rPr>
          <w:rFonts w:ascii="Times New Roman" w:hAnsi="Times New Roman" w:cs="Times New Roman"/>
          <w:color w:val="auto"/>
        </w:rPr>
        <w:lastRenderedPageBreak/>
        <w:t xml:space="preserve">yapılır. Eğitim, değişen ve yeni ortaya çıkan risklere uygun olarak yenilenir ve gerektiğinde periyodik olarak tekrarlanır,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4) Sağlık ve güvenlik ile ilgili özel görevi bulunan çalışan temsilcileri özel olarak eğitilir,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5) Eğitim programlarının hazırlanmasında çalışanların veya sağlık ve güvenlik temsilcisinin katılımları sağlanarak görüşleri alınır.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6) Genel eğitim planına uygun olarak yıl içinde düzenlenecek eğitim faaliyetlerini gösterir bir Yıllık Eğitim Programı hazırlanır.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DE5DD1">
      <w:pPr>
        <w:pStyle w:val="Default"/>
        <w:jc w:val="both"/>
        <w:rPr>
          <w:rFonts w:ascii="Times New Roman" w:hAnsi="Times New Roman" w:cs="Times New Roman"/>
          <w:color w:val="auto"/>
        </w:rPr>
      </w:pPr>
      <w:r w:rsidRPr="002E2FA2">
        <w:rPr>
          <w:rFonts w:ascii="Times New Roman" w:hAnsi="Times New Roman" w:cs="Times New Roman"/>
          <w:color w:val="auto"/>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a.a)Çalışanlara verilecek eğitim, işyerinin faaliyet alanına göre konulardan seçilir;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a.b)İşverenler işyerinde alınan iş sağlığı ve güvenliği önlemlerine uyulup uyulmadığını</w:t>
      </w:r>
      <w:r w:rsidR="00942BBC" w:rsidRPr="002E2FA2">
        <w:rPr>
          <w:rFonts w:ascii="Times New Roman" w:hAnsi="Times New Roman" w:cs="Times New Roman"/>
          <w:color w:val="auto"/>
        </w:rPr>
        <w:t xml:space="preserve"> </w:t>
      </w:r>
      <w:r w:rsidRPr="002E2FA2">
        <w:rPr>
          <w:rFonts w:ascii="Times New Roman" w:hAnsi="Times New Roman" w:cs="Times New Roman"/>
          <w:color w:val="auto"/>
        </w:rPr>
        <w:t>denetlemek, çalışanları karşı karşıya bulundukları mesleki riskler, alınması gerekli tedbirler,</w:t>
      </w:r>
      <w:r w:rsidR="00C40672" w:rsidRPr="002E2FA2">
        <w:rPr>
          <w:rFonts w:ascii="Times New Roman" w:hAnsi="Times New Roman" w:cs="Times New Roman"/>
          <w:color w:val="auto"/>
        </w:rPr>
        <w:t xml:space="preserve"> </w:t>
      </w:r>
      <w:r w:rsidRPr="002E2FA2">
        <w:rPr>
          <w:rFonts w:ascii="Times New Roman" w:hAnsi="Times New Roman" w:cs="Times New Roman"/>
          <w:color w:val="auto"/>
        </w:rPr>
        <w:t>yasal hak ve sorumlulukları konusunda bilgilendirmek ve gerekli iş sağlığı ve güvenliği</w:t>
      </w:r>
      <w:r w:rsidR="00942BBC" w:rsidRPr="002E2FA2">
        <w:rPr>
          <w:rFonts w:ascii="Times New Roman" w:hAnsi="Times New Roman" w:cs="Times New Roman"/>
          <w:color w:val="auto"/>
        </w:rPr>
        <w:t xml:space="preserve"> </w:t>
      </w:r>
      <w:r w:rsidRPr="002E2FA2">
        <w:rPr>
          <w:rFonts w:ascii="Times New Roman" w:hAnsi="Times New Roman" w:cs="Times New Roman"/>
          <w:color w:val="auto"/>
        </w:rPr>
        <w:t xml:space="preserve">eğitimini vermek zorundadırlar. </w:t>
      </w:r>
    </w:p>
    <w:p w:rsidR="00C40672" w:rsidRPr="002E2FA2" w:rsidRDefault="00C40672" w:rsidP="00C40672">
      <w:pPr>
        <w:pStyle w:val="Default"/>
        <w:jc w:val="both"/>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a.c)İşverenler işyerlerinde meydana gelen iş kazasını ve tespit edilecek meslek hastalığını en</w:t>
      </w:r>
      <w:r w:rsidR="00942BBC" w:rsidRPr="002E2FA2">
        <w:rPr>
          <w:rFonts w:ascii="Times New Roman" w:hAnsi="Times New Roman" w:cs="Times New Roman"/>
          <w:color w:val="auto"/>
        </w:rPr>
        <w:t xml:space="preserve"> </w:t>
      </w:r>
      <w:r w:rsidRPr="002E2FA2">
        <w:rPr>
          <w:rFonts w:ascii="Times New Roman" w:hAnsi="Times New Roman" w:cs="Times New Roman"/>
          <w:color w:val="auto"/>
        </w:rPr>
        <w:t>geç</w:t>
      </w:r>
      <w:r w:rsidR="00F50ECD" w:rsidRPr="002E2FA2">
        <w:rPr>
          <w:rFonts w:ascii="Times New Roman" w:hAnsi="Times New Roman" w:cs="Times New Roman"/>
          <w:color w:val="auto"/>
        </w:rPr>
        <w:t xml:space="preserve"> üç</w:t>
      </w:r>
      <w:r w:rsidRPr="002E2FA2">
        <w:rPr>
          <w:rFonts w:ascii="Times New Roman" w:hAnsi="Times New Roman" w:cs="Times New Roman"/>
          <w:color w:val="auto"/>
        </w:rPr>
        <w:t xml:space="preserve"> iş günü içinde yazı ile </w:t>
      </w:r>
      <w:r w:rsidR="00F50ECD" w:rsidRPr="002E2FA2">
        <w:rPr>
          <w:rFonts w:ascii="Times New Roman" w:hAnsi="Times New Roman" w:cs="Times New Roman"/>
          <w:color w:val="auto"/>
        </w:rPr>
        <w:t>Sosyal Güvenlik Kurumu</w:t>
      </w:r>
      <w:r w:rsidRPr="002E2FA2">
        <w:rPr>
          <w:rFonts w:ascii="Times New Roman" w:hAnsi="Times New Roman" w:cs="Times New Roman"/>
          <w:color w:val="auto"/>
        </w:rPr>
        <w:t xml:space="preserve"> Müdürlüğüne bildirmek zorundadırlar.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a.d)Bu yönetmelikte yer alan hükümler işyerindeki çıraklara ve stajyerlere de uygulanır. </w:t>
      </w:r>
    </w:p>
    <w:p w:rsidR="00FE64A0" w:rsidRPr="002E2FA2" w:rsidRDefault="00FE64A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(3) Çalışanların </w:t>
      </w:r>
      <w:r w:rsidR="009F07EE" w:rsidRPr="002E2FA2">
        <w:rPr>
          <w:rFonts w:ascii="Times New Roman" w:hAnsi="Times New Roman" w:cs="Times New Roman"/>
          <w:color w:val="auto"/>
        </w:rPr>
        <w:t>yükümlülükleri; Çalışanlar</w:t>
      </w:r>
      <w:r w:rsidRPr="002E2FA2">
        <w:rPr>
          <w:rFonts w:ascii="Times New Roman" w:hAnsi="Times New Roman" w:cs="Times New Roman"/>
          <w:color w:val="auto"/>
        </w:rPr>
        <w:t xml:space="preserve"> işyerinde sağlık ve güvenlikle ilgili aşağıda belirtilen</w:t>
      </w:r>
      <w:r w:rsidR="00FE64A0" w:rsidRPr="002E2FA2">
        <w:rPr>
          <w:rFonts w:ascii="Times New Roman" w:hAnsi="Times New Roman" w:cs="Times New Roman"/>
          <w:color w:val="auto"/>
        </w:rPr>
        <w:t xml:space="preserve"> </w:t>
      </w:r>
      <w:r w:rsidRPr="002E2FA2">
        <w:rPr>
          <w:rFonts w:ascii="Times New Roman" w:hAnsi="Times New Roman" w:cs="Times New Roman"/>
          <w:color w:val="auto"/>
        </w:rPr>
        <w:t xml:space="preserve">hususlara uymakla yükümlüdür.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b) Çalışanlar, işveren tarafından kendilerine verilen eğitim ve talimatlar doğrultusunda, özellikle: Makine, cihaz, araç, gereç, tehlikeli madde, taşıma </w:t>
      </w:r>
      <w:proofErr w:type="gramStart"/>
      <w:r w:rsidRPr="002E2FA2">
        <w:rPr>
          <w:rFonts w:ascii="Times New Roman" w:hAnsi="Times New Roman" w:cs="Times New Roman"/>
          <w:color w:val="auto"/>
        </w:rPr>
        <w:t>ekipmanı</w:t>
      </w:r>
      <w:proofErr w:type="gramEnd"/>
      <w:r w:rsidRPr="002E2FA2">
        <w:rPr>
          <w:rFonts w:ascii="Times New Roman" w:hAnsi="Times New Roman" w:cs="Times New Roman"/>
          <w:color w:val="auto"/>
        </w:rPr>
        <w:t xml:space="preserve"> ve diğer üretim araçlarını doğru şekilde kullanmak, kendilerine sağlanan kişisel koruyucu donanımı doğru kullanmak ve kullanımdan sonra muhafaza edildiği yere geri koymak, işyerindeki </w:t>
      </w:r>
      <w:r w:rsidR="009F07EE" w:rsidRPr="002E2FA2">
        <w:rPr>
          <w:rFonts w:ascii="Times New Roman" w:hAnsi="Times New Roman" w:cs="Times New Roman"/>
          <w:color w:val="auto"/>
        </w:rPr>
        <w:t>makine, cihaz</w:t>
      </w:r>
      <w:r w:rsidRPr="002E2FA2">
        <w:rPr>
          <w:rFonts w:ascii="Times New Roman" w:hAnsi="Times New Roman" w:cs="Times New Roman"/>
          <w:color w:val="auto"/>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w:t>
      </w:r>
      <w:r w:rsidRPr="002E2FA2">
        <w:rPr>
          <w:rFonts w:ascii="Times New Roman" w:hAnsi="Times New Roman" w:cs="Times New Roman"/>
          <w:color w:val="auto"/>
        </w:rPr>
        <w:lastRenderedPageBreak/>
        <w:t xml:space="preserve">ve güvenlik yönünden risklerin önlenmesinde, işveren veya sağlık ve güvenlik temsilcisi ile mevzuat uygulamaları doğrultusunda işbirliği yapmak ile yükümlüdürler, </w:t>
      </w:r>
    </w:p>
    <w:p w:rsidR="00230FF0" w:rsidRPr="002E2FA2" w:rsidRDefault="00230FF0" w:rsidP="00230FF0">
      <w:pPr>
        <w:pStyle w:val="Default"/>
        <w:rPr>
          <w:rFonts w:ascii="Times New Roman" w:hAnsi="Times New Roman" w:cs="Times New Roman"/>
          <w:color w:val="auto"/>
        </w:rPr>
      </w:pPr>
    </w:p>
    <w:p w:rsidR="00230FF0" w:rsidRPr="002E2FA2" w:rsidRDefault="00C40672" w:rsidP="00C40672">
      <w:pPr>
        <w:pStyle w:val="Default"/>
        <w:jc w:val="both"/>
        <w:rPr>
          <w:rFonts w:ascii="Times New Roman" w:hAnsi="Times New Roman" w:cs="Times New Roman"/>
          <w:color w:val="auto"/>
        </w:rPr>
      </w:pPr>
      <w:r w:rsidRPr="002E2FA2">
        <w:rPr>
          <w:rFonts w:ascii="Times New Roman" w:hAnsi="Times New Roman" w:cs="Times New Roman"/>
          <w:color w:val="auto"/>
        </w:rPr>
        <w:t>(4)</w:t>
      </w:r>
      <w:r w:rsidR="00230FF0" w:rsidRPr="002E2FA2">
        <w:rPr>
          <w:rFonts w:ascii="Times New Roman" w:hAnsi="Times New Roman" w:cs="Times New Roman"/>
          <w:color w:val="auto"/>
        </w:rPr>
        <w:t xml:space="preserve">Risk </w:t>
      </w:r>
      <w:r w:rsidR="009F07EE" w:rsidRPr="002E2FA2">
        <w:rPr>
          <w:rFonts w:ascii="Times New Roman" w:hAnsi="Times New Roman" w:cs="Times New Roman"/>
          <w:color w:val="auto"/>
        </w:rPr>
        <w:t>Değerlendirmesi; İşyerinde</w:t>
      </w:r>
      <w:r w:rsidR="00230FF0" w:rsidRPr="002E2FA2">
        <w:rPr>
          <w:rFonts w:ascii="Times New Roman" w:hAnsi="Times New Roman" w:cs="Times New Roman"/>
          <w:color w:val="auto"/>
        </w:rPr>
        <w:t>, daha önce hiç risk değerlendirmesi yapılmamış olması,</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çalışanların sağlık ve güvenliğini etkileyebilecek aşağıda belirtilen önemli değişikliklerin</w:t>
      </w:r>
      <w:r w:rsidR="00915F81"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olması durumunda, risk değerlendirmesi yapılması gereklidir.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a) Yeni bir makine veya </w:t>
      </w:r>
      <w:proofErr w:type="gramStart"/>
      <w:r w:rsidRPr="002E2FA2">
        <w:rPr>
          <w:rFonts w:ascii="Times New Roman" w:hAnsi="Times New Roman" w:cs="Times New Roman"/>
          <w:color w:val="auto"/>
        </w:rPr>
        <w:t>ekipman</w:t>
      </w:r>
      <w:proofErr w:type="gramEnd"/>
      <w:r w:rsidRPr="002E2FA2">
        <w:rPr>
          <w:rFonts w:ascii="Times New Roman" w:hAnsi="Times New Roman" w:cs="Times New Roman"/>
          <w:color w:val="auto"/>
        </w:rPr>
        <w:t xml:space="preserve"> alınması,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b) Yeni tekniklerin geliştirilmesi,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c) İş organizasyonunda veya iş akışında değişiklikler yapılması,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d) Yeni hammadde ve/veya yarı mamul maddelerin üretim sürecine girmesi,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e) Yeni bir mevzuatın yürürlüğe girmesi veya mevcut mevzuatta değişiklik yapılması,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f) İş kazası veya meslek hastalığı meydana gelmesi,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g) İş kazası veya meslek hastalığı ile sonuçlanmasa bile yangın, parlama veya patlama gibi</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işyerindeki iş sağlığı ve güvenliğini ciddi şekilde etkileyen olayların ortaya çıkması.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(5) Risk değerlendirmesi </w:t>
      </w:r>
      <w:proofErr w:type="gramStart"/>
      <w:r w:rsidRPr="002E2FA2">
        <w:rPr>
          <w:rFonts w:ascii="Times New Roman" w:hAnsi="Times New Roman" w:cs="Times New Roman"/>
          <w:color w:val="auto"/>
        </w:rPr>
        <w:t>süreçleri;Risk</w:t>
      </w:r>
      <w:proofErr w:type="gramEnd"/>
      <w:r w:rsidRPr="002E2FA2">
        <w:rPr>
          <w:rFonts w:ascii="Times New Roman" w:hAnsi="Times New Roman" w:cs="Times New Roman"/>
          <w:color w:val="auto"/>
        </w:rPr>
        <w:t xml:space="preserve"> değerlendirmesi, aşağıdaki sıralamada yer alan</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aşamaların yerine getirilmesi yoluyla gerçekleştirilir. </w:t>
      </w:r>
    </w:p>
    <w:p w:rsidR="00C40672" w:rsidRPr="002E2FA2" w:rsidRDefault="00C40672"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a) Planlama: Risk değerlendirmesi çalışmaları, mevcut mevzuat ve işyeri koşulları</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çerçevesinde planlanır,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b) İşyerinde yürütülen çalışmaların sınıflandırılması</w:t>
      </w:r>
      <w:r w:rsidRPr="002E2FA2">
        <w:rPr>
          <w:rFonts w:ascii="Times New Roman" w:hAnsi="Times New Roman" w:cs="Times New Roman"/>
          <w:b/>
          <w:bCs/>
          <w:color w:val="auto"/>
        </w:rPr>
        <w:t xml:space="preserve">: </w:t>
      </w:r>
      <w:r w:rsidRPr="002E2FA2">
        <w:rPr>
          <w:rFonts w:ascii="Times New Roman" w:hAnsi="Times New Roman" w:cs="Times New Roman"/>
          <w:color w:val="auto"/>
        </w:rPr>
        <w:t>İşyerinde yürütülmekte olan veya</w:t>
      </w:r>
      <w:r w:rsidR="00915F81" w:rsidRPr="002E2FA2">
        <w:rPr>
          <w:rFonts w:ascii="Times New Roman" w:hAnsi="Times New Roman" w:cs="Times New Roman"/>
          <w:color w:val="auto"/>
        </w:rPr>
        <w:t xml:space="preserve"> </w:t>
      </w:r>
      <w:r w:rsidRPr="002E2FA2">
        <w:rPr>
          <w:rFonts w:ascii="Times New Roman" w:hAnsi="Times New Roman" w:cs="Times New Roman"/>
          <w:color w:val="auto"/>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2E2FA2">
        <w:rPr>
          <w:rFonts w:ascii="Times New Roman" w:hAnsi="Times New Roman" w:cs="Times New Roman"/>
          <w:color w:val="auto"/>
        </w:rPr>
        <w:t>ekipman</w:t>
      </w:r>
      <w:proofErr w:type="gramEnd"/>
      <w:r w:rsidRPr="002E2FA2">
        <w:rPr>
          <w:rFonts w:ascii="Times New Roman" w:hAnsi="Times New Roman" w:cs="Times New Roman"/>
          <w:color w:val="auto"/>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w:t>
      </w:r>
      <w:r w:rsidR="00C40672" w:rsidRPr="002E2FA2">
        <w:rPr>
          <w:rFonts w:ascii="Times New Roman" w:hAnsi="Times New Roman" w:cs="Times New Roman"/>
          <w:color w:val="auto"/>
        </w:rPr>
        <w:t>tezgâhların</w:t>
      </w:r>
      <w:r w:rsidRPr="002E2FA2">
        <w:rPr>
          <w:rFonts w:ascii="Times New Roman" w:hAnsi="Times New Roman" w:cs="Times New Roman"/>
          <w:color w:val="auto"/>
        </w:rPr>
        <w:t xml:space="preserve"> kullanımı, hareketli erişim </w:t>
      </w:r>
      <w:proofErr w:type="gramStart"/>
      <w:r w:rsidRPr="002E2FA2">
        <w:rPr>
          <w:rFonts w:ascii="Times New Roman" w:hAnsi="Times New Roman" w:cs="Times New Roman"/>
          <w:color w:val="auto"/>
        </w:rPr>
        <w:t>ekipmanları</w:t>
      </w:r>
      <w:proofErr w:type="gramEnd"/>
      <w:r w:rsidRPr="002E2FA2">
        <w:rPr>
          <w:rFonts w:ascii="Times New Roman" w:hAnsi="Times New Roman" w:cs="Times New Roman"/>
          <w:color w:val="auto"/>
        </w:rPr>
        <w:t xml:space="preserve">;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r w:rsidR="00C40672" w:rsidRPr="002E2FA2">
        <w:rPr>
          <w:rFonts w:ascii="Times New Roman" w:hAnsi="Times New Roman" w:cs="Times New Roman"/>
          <w:color w:val="auto"/>
        </w:rPr>
        <w:t xml:space="preserve">faktörler; </w:t>
      </w:r>
      <w:proofErr w:type="spellStart"/>
      <w:r w:rsidR="00C40672" w:rsidRPr="002E2FA2">
        <w:rPr>
          <w:rFonts w:ascii="Times New Roman" w:hAnsi="Times New Roman" w:cs="Times New Roman"/>
          <w:color w:val="auto"/>
        </w:rPr>
        <w:t>toksik</w:t>
      </w:r>
      <w:proofErr w:type="spellEnd"/>
      <w:r w:rsidRPr="002E2FA2">
        <w:rPr>
          <w:rFonts w:ascii="Times New Roman" w:hAnsi="Times New Roman" w:cs="Times New Roman"/>
          <w:color w:val="auto"/>
        </w:rPr>
        <w:t xml:space="preserve">, gaz ve buharlar, organik </w:t>
      </w:r>
      <w:proofErr w:type="spellStart"/>
      <w:r w:rsidRPr="002E2FA2">
        <w:rPr>
          <w:rFonts w:ascii="Times New Roman" w:hAnsi="Times New Roman" w:cs="Times New Roman"/>
          <w:color w:val="auto"/>
        </w:rPr>
        <w:t>solventler</w:t>
      </w:r>
      <w:proofErr w:type="spellEnd"/>
      <w:r w:rsidRPr="002E2FA2">
        <w:rPr>
          <w:rFonts w:ascii="Times New Roman" w:hAnsi="Times New Roman" w:cs="Times New Roman"/>
          <w:color w:val="auto"/>
        </w:rPr>
        <w:t xml:space="preserve"> ve tozlar, biyolojik ajanlar; mikroorganizmalar, bakteriler, virüsler, rutin </w:t>
      </w:r>
      <w:r w:rsidRPr="002E2FA2">
        <w:rPr>
          <w:rFonts w:ascii="Times New Roman" w:hAnsi="Times New Roman" w:cs="Times New Roman"/>
          <w:color w:val="auto"/>
        </w:rPr>
        <w:lastRenderedPageBreak/>
        <w:t xml:space="preserve">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2E2FA2">
        <w:rPr>
          <w:rFonts w:ascii="Times New Roman" w:hAnsi="Times New Roman" w:cs="Times New Roman"/>
          <w:color w:val="auto"/>
        </w:rPr>
        <w:t>maruziyet</w:t>
      </w:r>
      <w:proofErr w:type="spellEnd"/>
      <w:r w:rsidRPr="002E2FA2">
        <w:rPr>
          <w:rFonts w:ascii="Times New Roman" w:hAnsi="Times New Roman" w:cs="Times New Roman"/>
          <w:color w:val="auto"/>
        </w:rPr>
        <w:t xml:space="preserve"> süresi, kişisel koruyucuların sağladığı korunma ve güvensiz davranışlar gibi unsurlar dikkate alınır,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f) Risk değerlendirmesi: Risk değerlendirmesinde, belirlenen risklerin ağırlık oranları hesaplanarak derecelendirme yapılır ve önlem alınmasının gerekli olup olmadığına karar verilir,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g) Önlemlerin belirlenmesi: ilgili mevzuat ve işyeri koşulları dikkate alınarak alınması gerekli önlemlere karar </w:t>
      </w:r>
      <w:proofErr w:type="gramStart"/>
      <w:r w:rsidRPr="002E2FA2">
        <w:rPr>
          <w:rFonts w:ascii="Times New Roman" w:hAnsi="Times New Roman" w:cs="Times New Roman"/>
          <w:color w:val="auto"/>
        </w:rPr>
        <w:t>verilir.İşyerindeki</w:t>
      </w:r>
      <w:proofErr w:type="gramEnd"/>
      <w:r w:rsidRPr="002E2FA2">
        <w:rPr>
          <w:rFonts w:ascii="Times New Roman" w:hAnsi="Times New Roman" w:cs="Times New Roman"/>
          <w:color w:val="auto"/>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2E2FA2" w:rsidRDefault="005632B4"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i) Denetim, izleme ve gözden geçirme: İşyerinde gerçekleştirilen risk yönetiminin tüm aşamaları ve uygulanması düzenli olarak denetlenir, izlenir ve aksayan yönler yeniden gözden geçirilir.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(6) Risk değerlendirmesini yapacak personelin niteliği: Risk değerlendirmesinin, işveren</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tarafından, işyerinde istihdam edilen ve yeterlik belgesi bulunan iş güvenliği ile görevli</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mühendisler ile işyeri hekimliği sertifikasına sahip olan iş sağlığı ile görevli işyeri</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 xml:space="preserve">hekimlerine, </w:t>
      </w:r>
      <w:r w:rsidR="005632B4" w:rsidRPr="002E2FA2">
        <w:rPr>
          <w:rFonts w:ascii="Times New Roman" w:hAnsi="Times New Roman" w:cs="Times New Roman"/>
          <w:color w:val="auto"/>
        </w:rPr>
        <w:t>bünyesinde istihdam edilen öğretmen ve teknikerlere,</w:t>
      </w:r>
      <w:r w:rsidRPr="002E2FA2">
        <w:rPr>
          <w:rFonts w:ascii="Times New Roman" w:hAnsi="Times New Roman" w:cs="Times New Roman"/>
          <w:color w:val="auto"/>
        </w:rPr>
        <w:t xml:space="preserve"> dışarıdan hizmet veren uzman kişi veya</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kuruluşlara yaptırılması esastır. İşyerinde yürütülen işin niteliği, farklı mesleklerden</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uzmanların da bulundurulmasını gerektiriyorsa, işveren uygun mesleklerden uzmanların da</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 xml:space="preserve">risk değerlendirmesi yapmasını sağlar. </w:t>
      </w:r>
    </w:p>
    <w:p w:rsidR="00C40672" w:rsidRPr="002E2FA2" w:rsidRDefault="00C40672" w:rsidP="00C40672">
      <w:pPr>
        <w:pStyle w:val="Default"/>
        <w:jc w:val="both"/>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(7) Yönetim, danışma, bilgilendirme ve eğitim:</w:t>
      </w:r>
      <w:r w:rsidR="00C40672" w:rsidRPr="002E2FA2">
        <w:rPr>
          <w:rFonts w:ascii="Times New Roman" w:hAnsi="Times New Roman" w:cs="Times New Roman"/>
          <w:color w:val="auto"/>
        </w:rPr>
        <w:t xml:space="preserve"> </w:t>
      </w:r>
      <w:r w:rsidRPr="002E2FA2">
        <w:rPr>
          <w:rFonts w:ascii="Times New Roman" w:hAnsi="Times New Roman" w:cs="Times New Roman"/>
          <w:color w:val="auto"/>
        </w:rPr>
        <w:t>İşveren müessese tarafından, risk</w:t>
      </w:r>
      <w:r w:rsidR="005632B4" w:rsidRPr="002E2FA2">
        <w:rPr>
          <w:rFonts w:ascii="Times New Roman" w:hAnsi="Times New Roman" w:cs="Times New Roman"/>
          <w:color w:val="auto"/>
        </w:rPr>
        <w:t xml:space="preserve"> </w:t>
      </w:r>
      <w:r w:rsidRPr="002E2FA2">
        <w:rPr>
          <w:rFonts w:ascii="Times New Roman" w:hAnsi="Times New Roman" w:cs="Times New Roman"/>
          <w:color w:val="auto"/>
        </w:rPr>
        <w:t xml:space="preserve">değerlendirmesi ile ilgili olarak üst düzey bir yönetici görevlendirilecektir. </w:t>
      </w:r>
    </w:p>
    <w:p w:rsidR="005632B4" w:rsidRPr="002E2FA2" w:rsidRDefault="005632B4"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a) Risk değerlendirmesi, varsa işyerinde mevcut iş sağlığı ve güvenliği kuruluna ve işyeri sağlık ve güvenlik temsilcisine danışılarak yapılmalıdır. </w:t>
      </w:r>
    </w:p>
    <w:p w:rsidR="00230FF0" w:rsidRPr="002E2FA2" w:rsidRDefault="00230FF0" w:rsidP="00230FF0">
      <w:pPr>
        <w:pStyle w:val="Default"/>
        <w:rPr>
          <w:rFonts w:ascii="Times New Roman" w:hAnsi="Times New Roman" w:cs="Times New Roman"/>
          <w:color w:val="auto"/>
        </w:rPr>
      </w:pPr>
    </w:p>
    <w:p w:rsidR="00230FF0"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E716ED" w:rsidRDefault="00E716ED" w:rsidP="00C40672">
      <w:pPr>
        <w:pStyle w:val="Default"/>
        <w:jc w:val="both"/>
        <w:rPr>
          <w:rFonts w:ascii="Times New Roman" w:hAnsi="Times New Roman" w:cs="Times New Roman"/>
          <w:color w:val="auto"/>
        </w:rPr>
      </w:pPr>
    </w:p>
    <w:p w:rsidR="00E716ED" w:rsidRDefault="00E716ED" w:rsidP="00C40672">
      <w:pPr>
        <w:pStyle w:val="Default"/>
        <w:jc w:val="both"/>
        <w:rPr>
          <w:rFonts w:ascii="Times New Roman" w:hAnsi="Times New Roman" w:cs="Times New Roman"/>
          <w:color w:val="auto"/>
        </w:rPr>
      </w:pPr>
    </w:p>
    <w:p w:rsidR="00E716ED" w:rsidRPr="002E2FA2" w:rsidRDefault="00E716ED" w:rsidP="00C40672">
      <w:pPr>
        <w:pStyle w:val="Default"/>
        <w:jc w:val="both"/>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İş sağlığı ve güvenliği kurulu </w:t>
      </w:r>
    </w:p>
    <w:p w:rsidR="009971E6" w:rsidRPr="002E2FA2" w:rsidRDefault="009971E6" w:rsidP="00230FF0">
      <w:pPr>
        <w:pStyle w:val="Default"/>
        <w:rPr>
          <w:rFonts w:ascii="Times New Roman" w:hAnsi="Times New Roman" w:cs="Times New Roman"/>
          <w:b/>
          <w:bCs/>
          <w:color w:val="auto"/>
        </w:rPr>
      </w:pPr>
    </w:p>
    <w:p w:rsidR="00D62FDD"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b/>
          <w:bCs/>
          <w:color w:val="auto"/>
        </w:rPr>
        <w:t>MADDE 6-</w:t>
      </w:r>
      <w:r w:rsidRPr="002E2FA2">
        <w:rPr>
          <w:rFonts w:ascii="Times New Roman" w:hAnsi="Times New Roman" w:cs="Times New Roman"/>
          <w:color w:val="auto"/>
        </w:rPr>
        <w:t xml:space="preserve">(1) </w:t>
      </w:r>
      <w:r w:rsidR="00D62FDD" w:rsidRPr="002E2FA2">
        <w:rPr>
          <w:rFonts w:ascii="Times New Roman" w:eastAsia="ヒラギノ明朝 Pro W3" w:hAnsi="Times New Roman" w:cs="Times New Roman"/>
          <w:color w:val="auto"/>
        </w:rPr>
        <w:t>Elli ve daha fazla çalışanın bulunduğu ve altı aydan fazla süren sürekli işlerin yapıldığı işyerlerinde işveren, iş sağlığı ve güvenliği ile ilgili çalışmalarda bulunmak üzere kurul oluşturur.</w:t>
      </w:r>
      <w:r w:rsidR="00D62FDD" w:rsidRPr="002E2FA2">
        <w:rPr>
          <w:rFonts w:ascii="Times New Roman" w:hAnsi="Times New Roman" w:cs="Times New Roman"/>
          <w:color w:val="auto"/>
        </w:rPr>
        <w:t xml:space="preserve"> </w:t>
      </w:r>
    </w:p>
    <w:p w:rsidR="00D62FDD" w:rsidRPr="002E2FA2" w:rsidRDefault="00D62FDD" w:rsidP="00230FF0">
      <w:pPr>
        <w:pStyle w:val="Default"/>
        <w:rPr>
          <w:rFonts w:ascii="Times New Roman" w:hAnsi="Times New Roman" w:cs="Times New Roman"/>
          <w:color w:val="auto"/>
        </w:rPr>
      </w:pPr>
    </w:p>
    <w:p w:rsidR="00D62FDD"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(2)İşverenler iş sağlığı ve güvenliği kurullarınca iş sağlığı ve güvenliği mevzuatına uygun</w:t>
      </w:r>
      <w:r w:rsidR="00D62FDD" w:rsidRPr="002E2FA2">
        <w:rPr>
          <w:rFonts w:ascii="Times New Roman" w:hAnsi="Times New Roman" w:cs="Times New Roman"/>
          <w:color w:val="auto"/>
        </w:rPr>
        <w:t xml:space="preserve"> </w:t>
      </w:r>
      <w:r w:rsidRPr="002E2FA2">
        <w:rPr>
          <w:rFonts w:ascii="Times New Roman" w:hAnsi="Times New Roman" w:cs="Times New Roman"/>
          <w:color w:val="auto"/>
        </w:rPr>
        <w:t>olarak verilen kararları uygulamakla yükümlüdürler.</w:t>
      </w:r>
    </w:p>
    <w:p w:rsidR="00D62FDD" w:rsidRPr="002E2FA2" w:rsidRDefault="00D62FDD" w:rsidP="00D62FDD">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(3)İş sağlığı ve güvenliği kurullarının oluşumu, çalışma yöntemleri, ödev, yetki ve</w:t>
      </w:r>
      <w:r w:rsidR="00D62FDD" w:rsidRPr="002E2FA2">
        <w:rPr>
          <w:rFonts w:ascii="Times New Roman" w:hAnsi="Times New Roman" w:cs="Times New Roman"/>
          <w:color w:val="auto"/>
        </w:rPr>
        <w:t xml:space="preserve"> </w:t>
      </w:r>
      <w:r w:rsidRPr="002E2FA2">
        <w:rPr>
          <w:rFonts w:ascii="Times New Roman" w:hAnsi="Times New Roman" w:cs="Times New Roman"/>
          <w:color w:val="auto"/>
        </w:rPr>
        <w:t xml:space="preserve">yükümlülükleri Çalışma ve Sosyal Güvenlik Bakanlığınca </w:t>
      </w:r>
      <w:r w:rsidR="00D62FDD" w:rsidRPr="002E2FA2">
        <w:rPr>
          <w:rFonts w:ascii="Times New Roman" w:hAnsi="Times New Roman" w:cs="Times New Roman"/>
          <w:color w:val="auto"/>
        </w:rPr>
        <w:t>18.01.2013 tarihli ve 28532 sayılı Resmi Gazete’de</w:t>
      </w:r>
      <w:r w:rsidR="00D62FDD" w:rsidRPr="002E2FA2">
        <w:rPr>
          <w:rFonts w:ascii="Times New Roman" w:hAnsi="Times New Roman" w:cs="Times New Roman"/>
          <w:i/>
          <w:color w:val="auto"/>
        </w:rPr>
        <w:t xml:space="preserve"> </w:t>
      </w:r>
      <w:r w:rsidRPr="002E2FA2">
        <w:rPr>
          <w:rFonts w:ascii="Times New Roman" w:hAnsi="Times New Roman" w:cs="Times New Roman"/>
          <w:color w:val="auto"/>
        </w:rPr>
        <w:t>yayımlanan İş Sağlığı ve Güvenliği Kurulları Hakkında Yönetmelikte</w:t>
      </w:r>
      <w:r w:rsidR="00D62FDD" w:rsidRPr="002E2FA2">
        <w:rPr>
          <w:rFonts w:ascii="Times New Roman" w:hAnsi="Times New Roman" w:cs="Times New Roman"/>
          <w:color w:val="auto"/>
        </w:rPr>
        <w:t xml:space="preserve"> </w:t>
      </w:r>
      <w:r w:rsidRPr="002E2FA2">
        <w:rPr>
          <w:rFonts w:ascii="Times New Roman" w:hAnsi="Times New Roman" w:cs="Times New Roman"/>
          <w:color w:val="auto"/>
        </w:rPr>
        <w:t xml:space="preserve">düzenlenmiştir. </w:t>
      </w:r>
    </w:p>
    <w:p w:rsidR="009971E6" w:rsidRDefault="009971E6" w:rsidP="00230FF0">
      <w:pPr>
        <w:pStyle w:val="Default"/>
        <w:rPr>
          <w:rFonts w:ascii="Times New Roman" w:hAnsi="Times New Roman" w:cs="Times New Roman"/>
          <w:b/>
          <w:bCs/>
          <w:color w:val="auto"/>
        </w:rPr>
      </w:pPr>
    </w:p>
    <w:p w:rsidR="002E2FA2" w:rsidRPr="002E2FA2" w:rsidRDefault="002E2FA2" w:rsidP="00230FF0">
      <w:pPr>
        <w:pStyle w:val="Default"/>
        <w:rPr>
          <w:rFonts w:ascii="Times New Roman" w:hAnsi="Times New Roman" w:cs="Times New Roman"/>
          <w:b/>
          <w:bCs/>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b/>
          <w:bCs/>
          <w:color w:val="auto"/>
        </w:rPr>
        <w:t xml:space="preserve">İş sağlığı ve güvenliği hizmetleri </w:t>
      </w:r>
    </w:p>
    <w:p w:rsidR="009971E6" w:rsidRPr="002E2FA2" w:rsidRDefault="009971E6" w:rsidP="00230FF0">
      <w:pPr>
        <w:pStyle w:val="Default"/>
        <w:rPr>
          <w:rFonts w:ascii="Times New Roman" w:hAnsi="Times New Roman" w:cs="Times New Roman"/>
          <w:b/>
          <w:bCs/>
          <w:color w:val="auto"/>
        </w:rPr>
      </w:pPr>
    </w:p>
    <w:p w:rsidR="00230FF0" w:rsidRPr="002E2FA2" w:rsidRDefault="00230FF0" w:rsidP="00C40672">
      <w:pPr>
        <w:pStyle w:val="Default"/>
        <w:jc w:val="both"/>
        <w:rPr>
          <w:rFonts w:ascii="Times New Roman" w:hAnsi="Times New Roman" w:cs="Times New Roman"/>
          <w:color w:val="auto"/>
        </w:rPr>
      </w:pPr>
      <w:proofErr w:type="gramStart"/>
      <w:r w:rsidRPr="002E2FA2">
        <w:rPr>
          <w:rFonts w:ascii="Times New Roman" w:hAnsi="Times New Roman" w:cs="Times New Roman"/>
          <w:b/>
          <w:bCs/>
          <w:color w:val="auto"/>
        </w:rPr>
        <w:t>MADDE 7</w:t>
      </w:r>
      <w:r w:rsidRPr="002E2FA2">
        <w:rPr>
          <w:rFonts w:ascii="Times New Roman" w:hAnsi="Times New Roman" w:cs="Times New Roman"/>
          <w:color w:val="auto"/>
        </w:rPr>
        <w:t>-(1)İşverenler, devamlı olarak en az elli çalışan çalıştırdıkları işyerlerinde</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alınması gereken iş sağlığı ve güvenliği önlemlerinin belirlenmesi ve uygulanmasının</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izlenmesi, iş kazası ve meslek hastalıklarının önlenmesi, çalışanların ilk yardım ve acil tedavi</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ile koruyucu sağlık ve güvenlik hizmetlerinin yürütülmesi amacıyla, işyerindeki çalışan</w:t>
      </w:r>
      <w:r w:rsidR="003A7993" w:rsidRPr="002E2FA2">
        <w:rPr>
          <w:rFonts w:ascii="Times New Roman" w:hAnsi="Times New Roman" w:cs="Times New Roman"/>
          <w:color w:val="auto"/>
        </w:rPr>
        <w:t xml:space="preserve"> </w:t>
      </w:r>
      <w:r w:rsidRPr="002E2FA2">
        <w:rPr>
          <w:rFonts w:ascii="Times New Roman" w:hAnsi="Times New Roman" w:cs="Times New Roman"/>
          <w:color w:val="auto"/>
        </w:rPr>
        <w:t xml:space="preserve">sayısı, işyerinin niteliği ve işin tehlike sınıf ve derecesine göre;  İşyeri sağlık ve güvenlik birimi oluşturmakla, </w:t>
      </w:r>
      <w:proofErr w:type="gramEnd"/>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(2)İşveren; </w:t>
      </w:r>
    </w:p>
    <w:p w:rsidR="009971E6" w:rsidRPr="002E2FA2" w:rsidRDefault="009971E6"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a) İş sağlığı ve güvenliği hizmetleri ile ilgili görevlendirilen personelin etkin bir şekilde çalışması amacıyla gerekli kolaylığı sağlamak ve bu hususta planlama ve düzenleme yapmakla,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b) İSGB personelinin işbirliği içinde çalışmasını sağlamakla,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c) Sağlık ve güvenlikle ilgili konularda çalışanların görüşlerini alarak katılımlarını sağlamakla,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d) İSGB de görev yapan kişiler ile bunların çalışma saatleri, görev, yetki ve sorumlulukları konusunda çalışanları veya temsilcilerini bilgilendirmekle,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e) İşyeri hekimi ile iş güvenliği uzmanlarının görevlerini yerine getirebilmeleri için, Bakanlıkça belirlenen sürelerden az olmamak kaydı ile yeterli çalışma süresini sağlamakla,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f) Başka bir işyerinden kendi işyerine çalışmak üzere gelen çalışanların sağlık bilgilerine İSGB birimlerinin ulaşabilmesini sağlamakla, </w:t>
      </w:r>
    </w:p>
    <w:p w:rsidR="00230FF0" w:rsidRPr="002E2FA2" w:rsidRDefault="00230FF0" w:rsidP="00230FF0">
      <w:pPr>
        <w:pStyle w:val="Default"/>
        <w:rPr>
          <w:rFonts w:ascii="Times New Roman" w:hAnsi="Times New Roman" w:cs="Times New Roman"/>
          <w:color w:val="auto"/>
        </w:rPr>
      </w:pPr>
    </w:p>
    <w:p w:rsidR="003A7993"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g) İş sağlığı ve güvenliği mevzuatı gereği, yükümlü olduğu kayıt ve bildirimleri İSGB ile işbirliği içerisinde yapmakla yükümlüdür.</w:t>
      </w:r>
    </w:p>
    <w:p w:rsidR="003A7993" w:rsidRPr="002E2FA2" w:rsidRDefault="003A7993" w:rsidP="003A7993">
      <w:pPr>
        <w:pStyle w:val="Default"/>
        <w:rPr>
          <w:rFonts w:ascii="Times New Roman" w:hAnsi="Times New Roman" w:cs="Times New Roman"/>
          <w:color w:val="auto"/>
        </w:rPr>
      </w:pPr>
    </w:p>
    <w:p w:rsidR="00230FF0" w:rsidRPr="002E2FA2" w:rsidRDefault="003426AA" w:rsidP="00C40672">
      <w:pPr>
        <w:pStyle w:val="Default"/>
        <w:jc w:val="both"/>
        <w:rPr>
          <w:rFonts w:ascii="Times New Roman" w:hAnsi="Times New Roman" w:cs="Times New Roman"/>
          <w:color w:val="auto"/>
        </w:rPr>
      </w:pPr>
      <w:r w:rsidRPr="002E2FA2">
        <w:rPr>
          <w:rFonts w:ascii="Times New Roman" w:hAnsi="Times New Roman" w:cs="Times New Roman"/>
          <w:color w:val="auto"/>
        </w:rPr>
        <w:t>(3</w:t>
      </w:r>
      <w:r w:rsidR="00230FF0" w:rsidRPr="002E2FA2">
        <w:rPr>
          <w:rFonts w:ascii="Times New Roman" w:hAnsi="Times New Roman" w:cs="Times New Roman"/>
          <w:color w:val="auto"/>
        </w:rPr>
        <w:t>)İşyerlerinde görevlendirilen işyeri hekimi ve iş güvenliği uzmanı ile hizmet alınan</w:t>
      </w:r>
      <w:r w:rsidRPr="002E2FA2">
        <w:rPr>
          <w:rFonts w:ascii="Times New Roman" w:hAnsi="Times New Roman" w:cs="Times New Roman"/>
          <w:color w:val="auto"/>
        </w:rPr>
        <w:t xml:space="preserve"> </w:t>
      </w:r>
      <w:r w:rsidR="00C40672" w:rsidRPr="002E2FA2">
        <w:rPr>
          <w:rFonts w:ascii="Times New Roman" w:hAnsi="Times New Roman" w:cs="Times New Roman"/>
          <w:color w:val="auto"/>
        </w:rPr>
        <w:t>kurumların geçerli</w:t>
      </w:r>
      <w:r w:rsidR="00230FF0" w:rsidRPr="002E2FA2">
        <w:rPr>
          <w:rFonts w:ascii="Times New Roman" w:hAnsi="Times New Roman" w:cs="Times New Roman"/>
          <w:color w:val="auto"/>
        </w:rPr>
        <w:t xml:space="preserve"> yetki belgesine sahip olmalarından işveren sorumludur. </w:t>
      </w:r>
    </w:p>
    <w:p w:rsidR="003426AA" w:rsidRPr="002E2FA2" w:rsidRDefault="003426AA" w:rsidP="00230FF0">
      <w:pPr>
        <w:pStyle w:val="Default"/>
        <w:rPr>
          <w:rFonts w:ascii="Times New Roman" w:hAnsi="Times New Roman" w:cs="Times New Roman"/>
          <w:color w:val="auto"/>
        </w:rPr>
      </w:pPr>
    </w:p>
    <w:p w:rsidR="00230FF0" w:rsidRPr="002E2FA2" w:rsidRDefault="003426AA" w:rsidP="00C40672">
      <w:pPr>
        <w:pStyle w:val="Default"/>
        <w:jc w:val="both"/>
        <w:rPr>
          <w:rFonts w:ascii="Times New Roman" w:hAnsi="Times New Roman" w:cs="Times New Roman"/>
          <w:color w:val="auto"/>
        </w:rPr>
      </w:pPr>
      <w:r w:rsidRPr="002E2FA2">
        <w:rPr>
          <w:rFonts w:ascii="Times New Roman" w:hAnsi="Times New Roman" w:cs="Times New Roman"/>
          <w:color w:val="auto"/>
        </w:rPr>
        <w:t>(4</w:t>
      </w:r>
      <w:r w:rsidR="00230FF0" w:rsidRPr="002E2FA2">
        <w:rPr>
          <w:rFonts w:ascii="Times New Roman" w:hAnsi="Times New Roman" w:cs="Times New Roman"/>
          <w:color w:val="auto"/>
        </w:rPr>
        <w:t>)Çalışanlar, sağlık ve güvenliklerini etkileyebilecek tehlikeleri iş sağlığı ve güvenliği</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kuruluna, kurulun bulunmadığı işyerlerinde ise işveren veya işveren vekiline bildirerek</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durumun tespit edilmesini ve gerekli tedbirlerin alınmasını talep edebilir. </w:t>
      </w:r>
    </w:p>
    <w:p w:rsidR="003426AA" w:rsidRPr="002E2FA2" w:rsidRDefault="003426AA"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(7)Çalışanlar, işyerinde yürütülecek iş sağlığı ve güvenliği hizmetlerinin amaç ve usulleri</w:t>
      </w:r>
      <w:r w:rsidR="003426AA" w:rsidRPr="002E2FA2">
        <w:rPr>
          <w:rFonts w:ascii="Times New Roman" w:hAnsi="Times New Roman" w:cs="Times New Roman"/>
          <w:color w:val="auto"/>
        </w:rPr>
        <w:t xml:space="preserve"> </w:t>
      </w:r>
      <w:r w:rsidRPr="002E2FA2">
        <w:rPr>
          <w:rFonts w:ascii="Times New Roman" w:hAnsi="Times New Roman" w:cs="Times New Roman"/>
          <w:color w:val="auto"/>
        </w:rPr>
        <w:t xml:space="preserve">konusunda haberdar edilir ve elde edilen verilerin kullanılması ile ilgili bilgilendirilirler. </w:t>
      </w:r>
    </w:p>
    <w:p w:rsidR="003426AA" w:rsidRPr="002E2FA2" w:rsidRDefault="003426AA"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(8)Çalışanlar, işverene karşı yükümlülükleri saklı kalmak şartıyla işyerinde sağlık ve</w:t>
      </w:r>
      <w:r w:rsidR="003426AA" w:rsidRPr="002E2FA2">
        <w:rPr>
          <w:rFonts w:ascii="Times New Roman" w:hAnsi="Times New Roman" w:cs="Times New Roman"/>
          <w:color w:val="auto"/>
        </w:rPr>
        <w:t xml:space="preserve"> </w:t>
      </w:r>
      <w:r w:rsidRPr="002E2FA2">
        <w:rPr>
          <w:rFonts w:ascii="Times New Roman" w:hAnsi="Times New Roman" w:cs="Times New Roman"/>
          <w:color w:val="auto"/>
        </w:rPr>
        <w:t xml:space="preserve">güvenliğin korunması ve geliştirilmesi için; </w:t>
      </w:r>
    </w:p>
    <w:p w:rsidR="00C40672" w:rsidRPr="002E2FA2" w:rsidRDefault="00C40672" w:rsidP="00C40672">
      <w:pPr>
        <w:pStyle w:val="Default"/>
        <w:jc w:val="both"/>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a) İşyeri hekimi, iş güvenliği uzmanı, işveren veya işveren vekili tarafından verilen iş sağlığı ve güvenliğiyle ilgili talimatlara uymakla,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b) İSGB birimlerinin yapacağı çalışmalarda işbirliği yapmakla,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c) İş sağlığı ve güvenliği konularına ilişkin çalışmalara, sağlık muayenelerine, bilgilendirme ve eğitim programlarına katılmakla,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d) Makine, tesisat ve kişisel koruyucu donanımları verilen talimatlar doğrultusunda ve amacına uygun olarak </w:t>
      </w:r>
      <w:r w:rsidR="009F07EE" w:rsidRPr="002E2FA2">
        <w:rPr>
          <w:rFonts w:ascii="Times New Roman" w:hAnsi="Times New Roman" w:cs="Times New Roman"/>
          <w:color w:val="auto"/>
        </w:rPr>
        <w:t>kullanmakla, yükümlüdürler</w:t>
      </w:r>
      <w:r w:rsidRPr="002E2FA2">
        <w:rPr>
          <w:rFonts w:ascii="Times New Roman" w:hAnsi="Times New Roman" w:cs="Times New Roman"/>
          <w:color w:val="auto"/>
        </w:rPr>
        <w:t xml:space="preserve">. </w:t>
      </w:r>
    </w:p>
    <w:p w:rsidR="00230FF0" w:rsidRPr="002E2FA2" w:rsidRDefault="00230FF0" w:rsidP="00230FF0">
      <w:pPr>
        <w:pStyle w:val="Default"/>
        <w:rPr>
          <w:rFonts w:ascii="Times New Roman" w:hAnsi="Times New Roman" w:cs="Times New Roman"/>
          <w:color w:val="auto"/>
        </w:rPr>
      </w:pPr>
    </w:p>
    <w:p w:rsidR="00230FF0"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(9)İş sağlığı ve güvenliği hizmetleri ve eğitimleri çalışanlara mali yük getirmeyecek şekilde</w:t>
      </w:r>
      <w:r w:rsidR="003426AA" w:rsidRPr="002E2FA2">
        <w:rPr>
          <w:rFonts w:ascii="Times New Roman" w:hAnsi="Times New Roman" w:cs="Times New Roman"/>
          <w:color w:val="auto"/>
        </w:rPr>
        <w:t xml:space="preserve"> </w:t>
      </w:r>
      <w:r w:rsidRPr="002E2FA2">
        <w:rPr>
          <w:rFonts w:ascii="Times New Roman" w:hAnsi="Times New Roman" w:cs="Times New Roman"/>
          <w:color w:val="auto"/>
        </w:rPr>
        <w:t xml:space="preserve">ve dinlenme süreleri dışında düzenlenir. Eğitimlerde geçen süre çalışma süresinden sayılır. </w:t>
      </w:r>
    </w:p>
    <w:p w:rsidR="002E2FA2" w:rsidRPr="002E2FA2" w:rsidRDefault="002E2FA2" w:rsidP="00C40672">
      <w:pPr>
        <w:pStyle w:val="Default"/>
        <w:jc w:val="both"/>
        <w:rPr>
          <w:rFonts w:ascii="Times New Roman" w:hAnsi="Times New Roman" w:cs="Times New Roman"/>
          <w:color w:val="auto"/>
        </w:rPr>
      </w:pPr>
    </w:p>
    <w:p w:rsidR="009971E6" w:rsidRPr="002E2FA2" w:rsidRDefault="009971E6" w:rsidP="00230FF0">
      <w:pPr>
        <w:pStyle w:val="Default"/>
        <w:rPr>
          <w:rFonts w:ascii="Times New Roman" w:hAnsi="Times New Roman" w:cs="Times New Roman"/>
          <w:b/>
          <w:bCs/>
          <w:color w:val="auto"/>
        </w:rPr>
      </w:pPr>
    </w:p>
    <w:p w:rsidR="00230FF0" w:rsidRDefault="00230FF0" w:rsidP="00D50BFB">
      <w:pPr>
        <w:rPr>
          <w:rFonts w:ascii="Times New Roman" w:hAnsi="Times New Roman" w:cs="Times New Roman"/>
          <w:b/>
          <w:sz w:val="24"/>
          <w:szCs w:val="24"/>
        </w:rPr>
      </w:pPr>
      <w:r w:rsidRPr="002E2FA2">
        <w:rPr>
          <w:rFonts w:ascii="Times New Roman" w:hAnsi="Times New Roman" w:cs="Times New Roman"/>
          <w:b/>
          <w:sz w:val="24"/>
          <w:szCs w:val="24"/>
        </w:rPr>
        <w:t>İş yeri sağlık ve güvenlik birimi</w:t>
      </w:r>
    </w:p>
    <w:p w:rsidR="00F2374B" w:rsidRPr="002E2FA2" w:rsidRDefault="00230FF0" w:rsidP="00C40672">
      <w:pPr>
        <w:jc w:val="both"/>
        <w:rPr>
          <w:rFonts w:ascii="Times New Roman" w:hAnsi="Times New Roman" w:cs="Times New Roman"/>
          <w:sz w:val="24"/>
          <w:szCs w:val="24"/>
        </w:rPr>
      </w:pPr>
      <w:r w:rsidRPr="002E2FA2">
        <w:rPr>
          <w:rFonts w:ascii="Times New Roman" w:hAnsi="Times New Roman" w:cs="Times New Roman"/>
          <w:b/>
          <w:sz w:val="24"/>
          <w:szCs w:val="24"/>
        </w:rPr>
        <w:t>MADDE 8</w:t>
      </w:r>
      <w:r w:rsidR="00F2374B" w:rsidRPr="002E2FA2">
        <w:rPr>
          <w:rFonts w:ascii="Times New Roman" w:hAnsi="Times New Roman" w:cs="Times New Roman"/>
          <w:sz w:val="24"/>
          <w:szCs w:val="24"/>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2E2FA2" w:rsidRDefault="00C40672" w:rsidP="00C40672">
      <w:pPr>
        <w:jc w:val="both"/>
        <w:rPr>
          <w:rFonts w:ascii="Times New Roman" w:hAnsi="Times New Roman" w:cs="Times New Roman"/>
          <w:sz w:val="24"/>
          <w:szCs w:val="24"/>
        </w:rPr>
      </w:pPr>
      <w:r w:rsidRPr="002E2FA2">
        <w:rPr>
          <w:rFonts w:ascii="Times New Roman" w:hAnsi="Times New Roman" w:cs="Times New Roman"/>
          <w:sz w:val="24"/>
          <w:szCs w:val="24"/>
        </w:rPr>
        <w:t>(2)</w:t>
      </w:r>
      <w:r w:rsidR="00F2374B" w:rsidRPr="002E2FA2">
        <w:rPr>
          <w:rFonts w:ascii="Times New Roman" w:hAnsi="Times New Roman" w:cs="Times New Roman"/>
          <w:sz w:val="24"/>
          <w:szCs w:val="24"/>
        </w:rPr>
        <w:t>İş sağlığı ve güvenliği hizmetlerinin yürütülmesi amacıyla işveren tarafından işyerlerinde kurulacak olan iş sağlığı ve güvenliği birimlerinde aşağıdaki şartlar sağlanır.</w:t>
      </w:r>
    </w:p>
    <w:p w:rsidR="00F2374B" w:rsidRPr="002E2FA2" w:rsidRDefault="00F2374B" w:rsidP="00C40672">
      <w:pPr>
        <w:jc w:val="both"/>
        <w:rPr>
          <w:rFonts w:ascii="Times New Roman" w:hAnsi="Times New Roman" w:cs="Times New Roman"/>
          <w:sz w:val="24"/>
          <w:szCs w:val="24"/>
        </w:rPr>
      </w:pPr>
      <w:r w:rsidRPr="002E2FA2">
        <w:rPr>
          <w:rFonts w:ascii="Times New Roman" w:hAnsi="Times New Roman" w:cs="Times New Roman"/>
          <w:sz w:val="24"/>
          <w:szCs w:val="24"/>
        </w:rPr>
        <w:t>a) İSGB, iş sağlığı ve güvenliği hizmetlerinin yürütülmesine ve çalışan personel sayısına uygun büyüklükte bir yerde kurulur. Bu birimin asıl işin yürütüldüğü mekânda ve giriş katta kurulması esastır.</w:t>
      </w:r>
    </w:p>
    <w:p w:rsidR="00F2374B" w:rsidRPr="002E2FA2" w:rsidRDefault="00F2374B" w:rsidP="00C40672">
      <w:pPr>
        <w:jc w:val="both"/>
        <w:rPr>
          <w:rFonts w:ascii="Times New Roman" w:hAnsi="Times New Roman" w:cs="Times New Roman"/>
          <w:sz w:val="24"/>
          <w:szCs w:val="24"/>
        </w:rPr>
      </w:pPr>
      <w:r w:rsidRPr="002E2FA2">
        <w:rPr>
          <w:rFonts w:ascii="Times New Roman" w:hAnsi="Times New Roman" w:cs="Times New Roman"/>
          <w:sz w:val="24"/>
          <w:szCs w:val="24"/>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2E2FA2" w:rsidRDefault="003901CE" w:rsidP="00C40672">
      <w:pPr>
        <w:jc w:val="both"/>
        <w:rPr>
          <w:rFonts w:ascii="Times New Roman" w:hAnsi="Times New Roman" w:cs="Times New Roman"/>
          <w:sz w:val="24"/>
          <w:szCs w:val="24"/>
        </w:rPr>
      </w:pPr>
      <w:r w:rsidRPr="002E2FA2">
        <w:rPr>
          <w:rFonts w:ascii="Times New Roman" w:hAnsi="Times New Roman" w:cs="Times New Roman"/>
          <w:sz w:val="24"/>
          <w:szCs w:val="24"/>
        </w:rPr>
        <w:t xml:space="preserve"> </w:t>
      </w:r>
      <w:r w:rsidR="00F2374B" w:rsidRPr="002E2FA2">
        <w:rPr>
          <w:rFonts w:ascii="Times New Roman" w:hAnsi="Times New Roman" w:cs="Times New Roman"/>
          <w:sz w:val="24"/>
          <w:szCs w:val="24"/>
        </w:rPr>
        <w:t xml:space="preserve">(3) </w:t>
      </w:r>
      <w:proofErr w:type="spellStart"/>
      <w:r w:rsidR="00F2374B" w:rsidRPr="002E2FA2">
        <w:rPr>
          <w:rFonts w:ascii="Times New Roman" w:hAnsi="Times New Roman" w:cs="Times New Roman"/>
          <w:sz w:val="24"/>
          <w:szCs w:val="24"/>
        </w:rPr>
        <w:t>İSGB’nin</w:t>
      </w:r>
      <w:proofErr w:type="spellEnd"/>
      <w:r w:rsidR="00F2374B" w:rsidRPr="002E2FA2">
        <w:rPr>
          <w:rFonts w:ascii="Times New Roman" w:hAnsi="Times New Roman" w:cs="Times New Roman"/>
          <w:sz w:val="24"/>
          <w:szCs w:val="24"/>
        </w:rPr>
        <w:t xml:space="preserve"> bölümleri aynı alanda bulunur ve bu alan çalışanlar tarafından kolaylıkla görülebilecek şekilde işaretlenir.</w:t>
      </w:r>
    </w:p>
    <w:p w:rsidR="008A72E6" w:rsidRDefault="008A72E6" w:rsidP="00D50BFB">
      <w:pPr>
        <w:rPr>
          <w:rFonts w:ascii="Times New Roman" w:hAnsi="Times New Roman" w:cs="Times New Roman"/>
          <w:sz w:val="24"/>
          <w:szCs w:val="24"/>
        </w:rPr>
      </w:pPr>
    </w:p>
    <w:p w:rsidR="002E2FA2" w:rsidRDefault="002E2FA2" w:rsidP="00D50BFB">
      <w:pPr>
        <w:rPr>
          <w:rFonts w:ascii="Times New Roman" w:hAnsi="Times New Roman" w:cs="Times New Roman"/>
          <w:sz w:val="24"/>
          <w:szCs w:val="24"/>
        </w:rPr>
      </w:pPr>
    </w:p>
    <w:p w:rsidR="002E2FA2" w:rsidRPr="002E2FA2" w:rsidRDefault="002E2FA2" w:rsidP="00D50BFB">
      <w:pPr>
        <w:rPr>
          <w:rFonts w:ascii="Times New Roman" w:hAnsi="Times New Roman" w:cs="Times New Roman"/>
          <w:sz w:val="24"/>
          <w:szCs w:val="24"/>
        </w:rPr>
      </w:pPr>
    </w:p>
    <w:p w:rsidR="00BB4212" w:rsidRPr="002E2FA2" w:rsidRDefault="00BB4212" w:rsidP="00D50BFB">
      <w:pPr>
        <w:rPr>
          <w:rFonts w:ascii="Times New Roman" w:hAnsi="Times New Roman" w:cs="Times New Roman"/>
          <w:b/>
          <w:sz w:val="24"/>
          <w:szCs w:val="24"/>
        </w:rPr>
      </w:pPr>
      <w:r w:rsidRPr="002E2FA2">
        <w:rPr>
          <w:rFonts w:ascii="Times New Roman" w:hAnsi="Times New Roman" w:cs="Times New Roman"/>
          <w:b/>
          <w:sz w:val="24"/>
          <w:szCs w:val="24"/>
        </w:rPr>
        <w:t>İşyeri Sağlık ve Güvenlik Birimi Çalışma Usul ve Esasları</w:t>
      </w:r>
    </w:p>
    <w:p w:rsidR="00BB4212" w:rsidRPr="002E2FA2" w:rsidRDefault="00BB4212" w:rsidP="00C40672">
      <w:pPr>
        <w:jc w:val="both"/>
        <w:rPr>
          <w:rFonts w:ascii="Times New Roman" w:hAnsi="Times New Roman" w:cs="Times New Roman"/>
          <w:sz w:val="24"/>
          <w:szCs w:val="24"/>
        </w:rPr>
      </w:pPr>
      <w:r w:rsidRPr="002E2FA2">
        <w:rPr>
          <w:rFonts w:ascii="Times New Roman" w:hAnsi="Times New Roman" w:cs="Times New Roman"/>
          <w:b/>
          <w:sz w:val="24"/>
          <w:szCs w:val="24"/>
        </w:rPr>
        <w:t>MADDE 9</w:t>
      </w:r>
      <w:r w:rsidRPr="002E2FA2">
        <w:rPr>
          <w:rFonts w:ascii="Times New Roman" w:hAnsi="Times New Roman" w:cs="Times New Roman"/>
          <w:sz w:val="24"/>
          <w:szCs w:val="24"/>
        </w:rPr>
        <w:t xml:space="preserve"> – (1) İSGB işyerlerinde sağlıklı ve güvenli bir çalışma ortamı oluşturulmasına katkıda bulunulması amacıyla;</w:t>
      </w:r>
    </w:p>
    <w:p w:rsidR="00BB4212" w:rsidRPr="002E2FA2" w:rsidRDefault="00BB4212" w:rsidP="00C40672">
      <w:pPr>
        <w:jc w:val="both"/>
        <w:rPr>
          <w:rFonts w:ascii="Times New Roman" w:hAnsi="Times New Roman" w:cs="Times New Roman"/>
          <w:sz w:val="24"/>
          <w:szCs w:val="24"/>
        </w:rPr>
      </w:pPr>
      <w:r w:rsidRPr="002E2FA2">
        <w:rPr>
          <w:rFonts w:ascii="Times New Roman" w:hAnsi="Times New Roman" w:cs="Times New Roman"/>
          <w:sz w:val="24"/>
          <w:szCs w:val="24"/>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2E2FA2" w:rsidRDefault="00BB4212" w:rsidP="00C40672">
      <w:pPr>
        <w:jc w:val="both"/>
        <w:rPr>
          <w:rFonts w:ascii="Times New Roman" w:hAnsi="Times New Roman" w:cs="Times New Roman"/>
          <w:sz w:val="24"/>
          <w:szCs w:val="24"/>
        </w:rPr>
      </w:pPr>
      <w:r w:rsidRPr="002E2FA2">
        <w:rPr>
          <w:rFonts w:ascii="Times New Roman" w:hAnsi="Times New Roman" w:cs="Times New Roman"/>
          <w:sz w:val="24"/>
          <w:szCs w:val="24"/>
        </w:rPr>
        <w:t>b) Çalışanların sağlığını korumak ve geliştirmek amacı ile yapılacak sağlık gözetiminin uygulanmasından,</w:t>
      </w:r>
    </w:p>
    <w:p w:rsidR="00BB4212" w:rsidRPr="002E2FA2" w:rsidRDefault="00BB4212" w:rsidP="00C40672">
      <w:pPr>
        <w:jc w:val="both"/>
        <w:rPr>
          <w:rFonts w:ascii="Times New Roman" w:hAnsi="Times New Roman" w:cs="Times New Roman"/>
          <w:sz w:val="24"/>
          <w:szCs w:val="24"/>
        </w:rPr>
      </w:pPr>
      <w:r w:rsidRPr="002E2FA2">
        <w:rPr>
          <w:rFonts w:ascii="Times New Roman" w:hAnsi="Times New Roman" w:cs="Times New Roman"/>
          <w:sz w:val="24"/>
          <w:szCs w:val="24"/>
        </w:rPr>
        <w:t>c) Çalışanların iş sağlığı ve güvenliği eğitimleri ve bilgilendirilmeleri konusunda planlama yapılarak işverenin onayına sunulmasından,</w:t>
      </w:r>
    </w:p>
    <w:p w:rsidR="00BB4212" w:rsidRPr="002E2FA2" w:rsidRDefault="00BB4212" w:rsidP="00C40672">
      <w:pPr>
        <w:jc w:val="both"/>
        <w:rPr>
          <w:rFonts w:ascii="Times New Roman" w:hAnsi="Times New Roman" w:cs="Times New Roman"/>
          <w:sz w:val="24"/>
          <w:szCs w:val="24"/>
        </w:rPr>
      </w:pPr>
      <w:r w:rsidRPr="002E2FA2">
        <w:rPr>
          <w:rFonts w:ascii="Times New Roman" w:hAnsi="Times New Roman" w:cs="Times New Roman"/>
          <w:sz w:val="24"/>
          <w:szCs w:val="24"/>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2E2FA2" w:rsidRDefault="00BB4212" w:rsidP="00C40672">
      <w:pPr>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2E2FA2" w:rsidRDefault="00BB4212" w:rsidP="00C40672">
      <w:pPr>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 xml:space="preserve">e) Çalışanların yürüttüğü işler, işyerinde yapılan risk değerlendirmesi sonuçları ve </w:t>
      </w:r>
      <w:proofErr w:type="spellStart"/>
      <w:r w:rsidRPr="002E2FA2">
        <w:rPr>
          <w:rFonts w:ascii="Times New Roman" w:eastAsia="Times New Roman" w:hAnsi="Times New Roman" w:cs="Times New Roman"/>
          <w:sz w:val="24"/>
          <w:szCs w:val="24"/>
        </w:rPr>
        <w:t>maruziyet</w:t>
      </w:r>
      <w:proofErr w:type="spellEnd"/>
      <w:r w:rsidRPr="002E2FA2">
        <w:rPr>
          <w:rFonts w:ascii="Times New Roman" w:eastAsia="Times New Roman" w:hAnsi="Times New Roman" w:cs="Times New Roman"/>
          <w:sz w:val="24"/>
          <w:szCs w:val="24"/>
        </w:rPr>
        <w:t xml:space="preserve"> bilgileri ile işe giriş ve periyodik sağlık muayenesi sonuçları, iş kazaları ile meslek hastalıkları kayıtlarının, işyerindeki kişisel sağlık dosyalarında gizlilik ilkesine uyularak saklanmasından,</w:t>
      </w:r>
    </w:p>
    <w:p w:rsidR="00BB4212" w:rsidRPr="002E2FA2" w:rsidRDefault="00BB4212" w:rsidP="00C40672">
      <w:pPr>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8A72E6" w:rsidRPr="002E2FA2">
        <w:rPr>
          <w:rFonts w:ascii="Times New Roman" w:eastAsia="Times New Roman" w:hAnsi="Times New Roman" w:cs="Times New Roman"/>
          <w:sz w:val="24"/>
          <w:szCs w:val="24"/>
        </w:rPr>
        <w:t xml:space="preserve">  </w:t>
      </w:r>
      <w:r w:rsidRPr="002E2FA2">
        <w:rPr>
          <w:rFonts w:ascii="Times New Roman" w:eastAsia="Times New Roman" w:hAnsi="Times New Roman" w:cs="Times New Roman"/>
          <w:sz w:val="24"/>
          <w:szCs w:val="24"/>
        </w:rPr>
        <w:t>sorumludurlar.</w:t>
      </w:r>
    </w:p>
    <w:p w:rsidR="00BB4212" w:rsidRPr="002E2FA2" w:rsidRDefault="00BB4212" w:rsidP="00D50BFB">
      <w:pPr>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 xml:space="preserve">İş </w:t>
      </w:r>
      <w:r w:rsidR="00146424">
        <w:rPr>
          <w:rFonts w:ascii="Times New Roman" w:eastAsia="Times New Roman" w:hAnsi="Times New Roman" w:cs="Times New Roman"/>
          <w:sz w:val="24"/>
          <w:szCs w:val="24"/>
        </w:rPr>
        <w:t>Güvenliği U</w:t>
      </w:r>
      <w:r w:rsidR="003901CE" w:rsidRPr="002E2FA2">
        <w:rPr>
          <w:rFonts w:ascii="Times New Roman" w:eastAsia="Times New Roman" w:hAnsi="Times New Roman" w:cs="Times New Roman"/>
          <w:sz w:val="24"/>
          <w:szCs w:val="24"/>
        </w:rPr>
        <w:t>zmanlarının görev ve yetkileri</w:t>
      </w:r>
      <w:r w:rsidR="00C50084" w:rsidRPr="002E2FA2">
        <w:rPr>
          <w:rFonts w:ascii="Times New Roman" w:eastAsia="Times New Roman" w:hAnsi="Times New Roman" w:cs="Times New Roman"/>
          <w:sz w:val="24"/>
          <w:szCs w:val="24"/>
        </w:rPr>
        <w:t>:</w:t>
      </w:r>
    </w:p>
    <w:p w:rsidR="003901CE" w:rsidRPr="002E2FA2" w:rsidRDefault="00780544" w:rsidP="00C40672">
      <w:pPr>
        <w:jc w:val="both"/>
        <w:rPr>
          <w:rFonts w:ascii="Times New Roman" w:hAnsi="Times New Roman" w:cs="Times New Roman"/>
          <w:sz w:val="24"/>
          <w:szCs w:val="24"/>
        </w:rPr>
      </w:pPr>
      <w:r w:rsidRPr="002E2FA2">
        <w:rPr>
          <w:rFonts w:ascii="Times New Roman" w:hAnsi="Times New Roman" w:cs="Times New Roman"/>
          <w:b/>
          <w:sz w:val="24"/>
          <w:szCs w:val="24"/>
        </w:rPr>
        <w:t>MADDE 10</w:t>
      </w:r>
      <w:r w:rsidRPr="002E2FA2">
        <w:rPr>
          <w:rStyle w:val="apple-converted-space"/>
          <w:rFonts w:ascii="Times New Roman" w:hAnsi="Times New Roman" w:cs="Times New Roman"/>
          <w:sz w:val="24"/>
          <w:szCs w:val="24"/>
        </w:rPr>
        <w:t> </w:t>
      </w:r>
      <w:r w:rsidRPr="002E2FA2">
        <w:rPr>
          <w:rFonts w:ascii="Times New Roman" w:hAnsi="Times New Roman" w:cs="Times New Roman"/>
          <w:sz w:val="24"/>
          <w:szCs w:val="24"/>
        </w:rPr>
        <w:t>–</w:t>
      </w:r>
      <w:r w:rsidR="00401455">
        <w:rPr>
          <w:rFonts w:ascii="Times New Roman" w:hAnsi="Times New Roman" w:cs="Times New Roman"/>
          <w:sz w:val="24"/>
          <w:szCs w:val="24"/>
        </w:rPr>
        <w:t>İş Güvenliği Uzmanlarının görev ve yetkileri</w:t>
      </w:r>
      <w:r w:rsidR="00146424">
        <w:rPr>
          <w:rFonts w:ascii="Times New Roman" w:hAnsi="Times New Roman" w:cs="Times New Roman"/>
          <w:sz w:val="24"/>
          <w:szCs w:val="24"/>
        </w:rPr>
        <w:t>,</w:t>
      </w:r>
      <w:r w:rsidR="00401455">
        <w:rPr>
          <w:rFonts w:ascii="Times New Roman" w:hAnsi="Times New Roman" w:cs="Times New Roman"/>
          <w:sz w:val="24"/>
          <w:szCs w:val="24"/>
        </w:rPr>
        <w:t xml:space="preserve"> 29/12/2</w:t>
      </w:r>
      <w:r w:rsidR="00146424">
        <w:rPr>
          <w:rFonts w:ascii="Times New Roman" w:hAnsi="Times New Roman" w:cs="Times New Roman"/>
          <w:sz w:val="24"/>
          <w:szCs w:val="24"/>
        </w:rPr>
        <w:t xml:space="preserve">012 tarihli resmi gazetede </w:t>
      </w:r>
      <w:proofErr w:type="gramStart"/>
      <w:r w:rsidR="00146424">
        <w:rPr>
          <w:rFonts w:ascii="Times New Roman" w:hAnsi="Times New Roman" w:cs="Times New Roman"/>
          <w:sz w:val="24"/>
          <w:szCs w:val="24"/>
        </w:rPr>
        <w:t>yayın</w:t>
      </w:r>
      <w:r w:rsidR="00401455">
        <w:rPr>
          <w:rFonts w:ascii="Times New Roman" w:hAnsi="Times New Roman" w:cs="Times New Roman"/>
          <w:sz w:val="24"/>
          <w:szCs w:val="24"/>
        </w:rPr>
        <w:t>lanan , 28512</w:t>
      </w:r>
      <w:proofErr w:type="gramEnd"/>
      <w:r w:rsidR="00401455">
        <w:rPr>
          <w:rFonts w:ascii="Times New Roman" w:hAnsi="Times New Roman" w:cs="Times New Roman"/>
          <w:sz w:val="24"/>
          <w:szCs w:val="24"/>
        </w:rPr>
        <w:t xml:space="preserve"> sayılı ‘</w:t>
      </w:r>
      <w:r w:rsidR="00146424">
        <w:rPr>
          <w:rFonts w:ascii="Times New Roman" w:hAnsi="Times New Roman" w:cs="Times New Roman"/>
          <w:sz w:val="24"/>
          <w:szCs w:val="24"/>
        </w:rPr>
        <w:t xml:space="preserve">İş Güvenliği Uzmanlarının Görev,Yetki,Sorumluluk ve Eğitimleri  Hakkında </w:t>
      </w:r>
      <w:proofErr w:type="spellStart"/>
      <w:r w:rsidR="00146424">
        <w:rPr>
          <w:rFonts w:ascii="Times New Roman" w:hAnsi="Times New Roman" w:cs="Times New Roman"/>
          <w:sz w:val="24"/>
          <w:szCs w:val="24"/>
        </w:rPr>
        <w:t>Yönetmelik’te</w:t>
      </w:r>
      <w:proofErr w:type="spellEnd"/>
      <w:r w:rsidR="00146424">
        <w:rPr>
          <w:rFonts w:ascii="Times New Roman" w:hAnsi="Times New Roman" w:cs="Times New Roman"/>
          <w:sz w:val="24"/>
          <w:szCs w:val="24"/>
        </w:rPr>
        <w:t xml:space="preserve"> tanımlanmıştır.</w:t>
      </w:r>
    </w:p>
    <w:p w:rsidR="00BB4212" w:rsidRPr="002E2FA2" w:rsidRDefault="00AD1C5B" w:rsidP="00D50BFB">
      <w:pPr>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İşyeri H</w:t>
      </w:r>
      <w:r w:rsidR="00BB4212" w:rsidRPr="002E2FA2">
        <w:rPr>
          <w:rFonts w:ascii="Times New Roman" w:eastAsia="ヒラギノ明朝 Pro W3" w:hAnsi="Times New Roman" w:cs="Times New Roman"/>
          <w:sz w:val="24"/>
          <w:szCs w:val="24"/>
        </w:rPr>
        <w:t>ek</w:t>
      </w:r>
      <w:r w:rsidR="00C50084" w:rsidRPr="002E2FA2">
        <w:rPr>
          <w:rFonts w:ascii="Times New Roman" w:eastAsia="ヒラギノ明朝 Pro W3" w:hAnsi="Times New Roman" w:cs="Times New Roman"/>
          <w:sz w:val="24"/>
          <w:szCs w:val="24"/>
        </w:rPr>
        <w:t>imlerinin görev ve yetkileri:</w:t>
      </w:r>
    </w:p>
    <w:p w:rsidR="00D50BFB" w:rsidRPr="002E2FA2" w:rsidRDefault="001E7075" w:rsidP="00C40672">
      <w:pPr>
        <w:jc w:val="both"/>
        <w:rPr>
          <w:rFonts w:ascii="Times New Roman" w:hAnsi="Times New Roman" w:cs="Times New Roman"/>
          <w:sz w:val="24"/>
          <w:szCs w:val="24"/>
        </w:rPr>
      </w:pPr>
      <w:r w:rsidRPr="002E2FA2">
        <w:rPr>
          <w:rFonts w:ascii="Times New Roman" w:eastAsia="Times New Roman" w:hAnsi="Times New Roman" w:cs="Times New Roman"/>
          <w:b/>
          <w:sz w:val="24"/>
          <w:szCs w:val="24"/>
        </w:rPr>
        <w:t>MADDE 11</w:t>
      </w:r>
      <w:r w:rsidR="00033ABA" w:rsidRPr="002E2FA2">
        <w:rPr>
          <w:rFonts w:ascii="Times New Roman" w:eastAsia="Times New Roman" w:hAnsi="Times New Roman" w:cs="Times New Roman"/>
          <w:sz w:val="24"/>
          <w:szCs w:val="24"/>
        </w:rPr>
        <w:t xml:space="preserve"> – </w:t>
      </w:r>
      <w:r w:rsidR="00146424">
        <w:rPr>
          <w:rFonts w:ascii="Times New Roman" w:eastAsia="Times New Roman" w:hAnsi="Times New Roman" w:cs="Times New Roman"/>
          <w:sz w:val="24"/>
          <w:szCs w:val="24"/>
        </w:rPr>
        <w:t xml:space="preserve">İşyeri Hekimlerinin görev ve yetkileri, 20/07/2013 tarihli resmi gazetede </w:t>
      </w:r>
      <w:proofErr w:type="gramStart"/>
      <w:r w:rsidR="00146424">
        <w:rPr>
          <w:rFonts w:ascii="Times New Roman" w:eastAsia="Times New Roman" w:hAnsi="Times New Roman" w:cs="Times New Roman"/>
          <w:sz w:val="24"/>
          <w:szCs w:val="24"/>
        </w:rPr>
        <w:t>yayınlanan ,28713</w:t>
      </w:r>
      <w:proofErr w:type="gramEnd"/>
      <w:r w:rsidR="00146424">
        <w:rPr>
          <w:rFonts w:ascii="Times New Roman" w:eastAsia="Times New Roman" w:hAnsi="Times New Roman" w:cs="Times New Roman"/>
          <w:sz w:val="24"/>
          <w:szCs w:val="24"/>
        </w:rPr>
        <w:t xml:space="preserve"> sayılı ‘İşyeri Hekimlerinin Görev,Yetki,Sorumluluk ve Eğitimleri Hakkında </w:t>
      </w:r>
      <w:proofErr w:type="spellStart"/>
      <w:r w:rsidR="00146424">
        <w:rPr>
          <w:rFonts w:ascii="Times New Roman" w:eastAsia="Times New Roman" w:hAnsi="Times New Roman" w:cs="Times New Roman"/>
          <w:sz w:val="24"/>
          <w:szCs w:val="24"/>
        </w:rPr>
        <w:t>Yönetmelik’te</w:t>
      </w:r>
      <w:proofErr w:type="spellEnd"/>
      <w:r w:rsidR="00146424">
        <w:rPr>
          <w:rFonts w:ascii="Times New Roman" w:eastAsia="Times New Roman" w:hAnsi="Times New Roman" w:cs="Times New Roman"/>
          <w:sz w:val="24"/>
          <w:szCs w:val="24"/>
        </w:rPr>
        <w:t xml:space="preserve"> </w:t>
      </w:r>
      <w:r w:rsidR="000D1954">
        <w:rPr>
          <w:rFonts w:ascii="Times New Roman" w:eastAsia="Times New Roman" w:hAnsi="Times New Roman" w:cs="Times New Roman"/>
          <w:sz w:val="24"/>
          <w:szCs w:val="24"/>
        </w:rPr>
        <w:t xml:space="preserve"> </w:t>
      </w:r>
      <w:r w:rsidR="00146424">
        <w:rPr>
          <w:rFonts w:ascii="Times New Roman" w:eastAsia="Times New Roman" w:hAnsi="Times New Roman" w:cs="Times New Roman"/>
          <w:sz w:val="24"/>
          <w:szCs w:val="24"/>
        </w:rPr>
        <w:t>tanımlanmıştır.</w:t>
      </w:r>
    </w:p>
    <w:p w:rsidR="00C40672" w:rsidRPr="002E2FA2" w:rsidRDefault="00C40672" w:rsidP="00C40672">
      <w:pPr>
        <w:jc w:val="both"/>
        <w:rPr>
          <w:rFonts w:ascii="Times New Roman" w:hAnsi="Times New Roman" w:cs="Times New Roman"/>
          <w:sz w:val="24"/>
          <w:szCs w:val="24"/>
        </w:rPr>
      </w:pPr>
    </w:p>
    <w:p w:rsidR="00C40672" w:rsidRDefault="00C40672" w:rsidP="00C40672">
      <w:pPr>
        <w:jc w:val="both"/>
        <w:rPr>
          <w:rFonts w:ascii="Times New Roman" w:hAnsi="Times New Roman" w:cs="Times New Roman"/>
          <w:sz w:val="24"/>
          <w:szCs w:val="24"/>
        </w:rPr>
      </w:pPr>
    </w:p>
    <w:p w:rsidR="002E2FA2" w:rsidRPr="002E2FA2" w:rsidRDefault="002E2FA2" w:rsidP="00C40672">
      <w:pPr>
        <w:jc w:val="both"/>
        <w:rPr>
          <w:rFonts w:ascii="Times New Roman" w:hAnsi="Times New Roman" w:cs="Times New Roman"/>
          <w:sz w:val="24"/>
          <w:szCs w:val="24"/>
        </w:rPr>
      </w:pPr>
    </w:p>
    <w:p w:rsidR="00C40672" w:rsidRPr="002E2FA2" w:rsidRDefault="00C40672" w:rsidP="00C40672">
      <w:pPr>
        <w:jc w:val="both"/>
        <w:rPr>
          <w:rFonts w:ascii="Times New Roman" w:hAnsi="Times New Roman" w:cs="Times New Roman"/>
          <w:sz w:val="24"/>
          <w:szCs w:val="24"/>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ÜÇÜNCÜ BÖLÜM</w:t>
      </w:r>
    </w:p>
    <w:p w:rsidR="00C40672" w:rsidRPr="002E2FA2" w:rsidRDefault="00C40672" w:rsidP="00E44C49">
      <w:pPr>
        <w:pStyle w:val="Default"/>
        <w:jc w:val="center"/>
        <w:rPr>
          <w:rFonts w:ascii="Times New Roman" w:hAnsi="Times New Roman" w:cs="Times New Roman"/>
          <w:b/>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Genel İş Sağlığı ve Güvenliği Kuralları</w:t>
      </w:r>
    </w:p>
    <w:p w:rsidR="00C40672" w:rsidRPr="002E2FA2" w:rsidRDefault="00C40672" w:rsidP="00E44C49">
      <w:pPr>
        <w:pStyle w:val="Default"/>
        <w:jc w:val="center"/>
        <w:rPr>
          <w:rFonts w:ascii="Times New Roman" w:hAnsi="Times New Roman" w:cs="Times New Roman"/>
          <w:b/>
          <w:color w:val="auto"/>
        </w:rPr>
      </w:pPr>
    </w:p>
    <w:p w:rsidR="00230FF0" w:rsidRPr="002E2FA2" w:rsidRDefault="001E7075" w:rsidP="00C40672">
      <w:pPr>
        <w:pStyle w:val="Default"/>
        <w:jc w:val="both"/>
        <w:rPr>
          <w:rFonts w:ascii="Times New Roman" w:hAnsi="Times New Roman" w:cs="Times New Roman"/>
          <w:color w:val="auto"/>
        </w:rPr>
      </w:pPr>
      <w:r w:rsidRPr="002E2FA2">
        <w:rPr>
          <w:rFonts w:ascii="Times New Roman" w:hAnsi="Times New Roman" w:cs="Times New Roman"/>
          <w:b/>
          <w:bCs/>
          <w:color w:val="auto"/>
        </w:rPr>
        <w:t>MADDE 12</w:t>
      </w:r>
      <w:r w:rsidR="00230FF0" w:rsidRPr="002E2FA2">
        <w:rPr>
          <w:rFonts w:ascii="Times New Roman" w:hAnsi="Times New Roman" w:cs="Times New Roman"/>
          <w:b/>
          <w:bCs/>
          <w:color w:val="auto"/>
        </w:rPr>
        <w:t>-</w:t>
      </w:r>
      <w:r w:rsidR="00230FF0" w:rsidRPr="002E2FA2">
        <w:rPr>
          <w:rFonts w:ascii="Times New Roman" w:hAnsi="Times New Roman" w:cs="Times New Roman"/>
          <w:color w:val="auto"/>
        </w:rPr>
        <w:t xml:space="preserve">(1)Genel iş sağlığı ve güvenliği </w:t>
      </w:r>
      <w:proofErr w:type="gramStart"/>
      <w:r w:rsidR="00230FF0" w:rsidRPr="002E2FA2">
        <w:rPr>
          <w:rFonts w:ascii="Times New Roman" w:hAnsi="Times New Roman" w:cs="Times New Roman"/>
          <w:color w:val="auto"/>
        </w:rPr>
        <w:t>kuralları:</w:t>
      </w:r>
      <w:r w:rsidR="0035331E">
        <w:rPr>
          <w:rFonts w:ascii="Times New Roman" w:hAnsi="Times New Roman" w:cs="Times New Roman"/>
          <w:color w:val="auto"/>
        </w:rPr>
        <w:t>Kuşadası</w:t>
      </w:r>
      <w:proofErr w:type="gramEnd"/>
      <w:r w:rsidR="00230FF0" w:rsidRPr="002E2FA2">
        <w:rPr>
          <w:rFonts w:ascii="Times New Roman" w:hAnsi="Times New Roman" w:cs="Times New Roman"/>
          <w:color w:val="auto"/>
        </w:rPr>
        <w:t xml:space="preserve"> İl</w:t>
      </w:r>
      <w:r w:rsidR="00C40672" w:rsidRPr="002E2FA2">
        <w:rPr>
          <w:rFonts w:ascii="Times New Roman" w:hAnsi="Times New Roman" w:cs="Times New Roman"/>
          <w:color w:val="auto"/>
        </w:rPr>
        <w:t>çe</w:t>
      </w:r>
      <w:r w:rsidR="00230FF0" w:rsidRPr="002E2FA2">
        <w:rPr>
          <w:rFonts w:ascii="Times New Roman" w:hAnsi="Times New Roman" w:cs="Times New Roman"/>
          <w:color w:val="auto"/>
        </w:rPr>
        <w:t xml:space="preserve"> Milli Eğitim Müdürlüğü bünyesinde çalışan tüm</w:t>
      </w:r>
      <w:r w:rsidR="00E4376B" w:rsidRPr="002E2FA2">
        <w:rPr>
          <w:rFonts w:ascii="Times New Roman" w:hAnsi="Times New Roman" w:cs="Times New Roman"/>
          <w:color w:val="auto"/>
        </w:rPr>
        <w:t xml:space="preserve"> </w:t>
      </w:r>
      <w:r w:rsidR="00230FF0" w:rsidRPr="002E2FA2">
        <w:rPr>
          <w:rFonts w:ascii="Times New Roman" w:hAnsi="Times New Roman" w:cs="Times New Roman"/>
          <w:color w:val="auto"/>
        </w:rPr>
        <w:t>personelin çalışma süresince uyması zorunlu iş sağlığı ve güvenliği ile ilgili genel kurallar aşağıda belirtilmiştir. Tüm çalışanların bu kurallar çerçevesinde çalışması ve olası güvensiz</w:t>
      </w:r>
      <w:r w:rsidR="00E4376B"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ve sağlıksız koşulların derhal ilgili birim amirine bildirilmesi </w:t>
      </w:r>
      <w:r w:rsidR="00847143" w:rsidRPr="002E2FA2">
        <w:rPr>
          <w:rFonts w:ascii="Times New Roman" w:hAnsi="Times New Roman" w:cs="Times New Roman"/>
          <w:color w:val="auto"/>
        </w:rPr>
        <w:t>zorunludur. İşyeri</w:t>
      </w:r>
      <w:r w:rsidR="00230FF0" w:rsidRPr="002E2FA2">
        <w:rPr>
          <w:rFonts w:ascii="Times New Roman" w:hAnsi="Times New Roman" w:cs="Times New Roman"/>
          <w:color w:val="auto"/>
        </w:rPr>
        <w:t xml:space="preserve"> kapalı ve açık sınırlarında, </w:t>
      </w:r>
    </w:p>
    <w:p w:rsidR="00C40672" w:rsidRPr="002E2FA2" w:rsidRDefault="00C40672" w:rsidP="00C40672">
      <w:pPr>
        <w:pStyle w:val="Default"/>
        <w:jc w:val="both"/>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a) İş sağlığı ve güvenliği konusunda alınan her türlü önlemlere uyulacaktır,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2E2FA2">
        <w:rPr>
          <w:rFonts w:ascii="Times New Roman" w:hAnsi="Times New Roman" w:cs="Times New Roman"/>
          <w:color w:val="auto"/>
        </w:rPr>
        <w:t>prosedürlere</w:t>
      </w:r>
      <w:proofErr w:type="gramEnd"/>
      <w:r w:rsidRPr="002E2FA2">
        <w:rPr>
          <w:rFonts w:ascii="Times New Roman" w:hAnsi="Times New Roman" w:cs="Times New Roman"/>
          <w:color w:val="auto"/>
        </w:rPr>
        <w:t xml:space="preserve"> uyulacaktır,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c) İşyerinde duyurulmuş olan güvenlik ve sağlık işaretlerine uygun olarak çalışılacaktır,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d) Her </w:t>
      </w:r>
      <w:r w:rsidR="00E4376B" w:rsidRPr="002E2FA2">
        <w:rPr>
          <w:rFonts w:ascii="Times New Roman" w:hAnsi="Times New Roman" w:cs="Times New Roman"/>
          <w:color w:val="auto"/>
        </w:rPr>
        <w:t>birim</w:t>
      </w:r>
      <w:r w:rsidRPr="002E2FA2">
        <w:rPr>
          <w:rFonts w:ascii="Times New Roman" w:hAnsi="Times New Roman" w:cs="Times New Roman"/>
          <w:color w:val="auto"/>
        </w:rPr>
        <w:t xml:space="preserve"> kendi sorumluluk alanındaki </w:t>
      </w:r>
      <w:r w:rsidR="003B282F" w:rsidRPr="002E2FA2">
        <w:rPr>
          <w:rFonts w:ascii="Times New Roman" w:hAnsi="Times New Roman" w:cs="Times New Roman"/>
          <w:color w:val="auto"/>
        </w:rPr>
        <w:t>eksiklikleri</w:t>
      </w:r>
      <w:r w:rsidRPr="002E2FA2">
        <w:rPr>
          <w:rFonts w:ascii="Times New Roman" w:hAnsi="Times New Roman" w:cs="Times New Roman"/>
          <w:color w:val="auto"/>
        </w:rPr>
        <w:t xml:space="preserve"> takip edecek ve </w:t>
      </w:r>
      <w:r w:rsidR="003B282F" w:rsidRPr="002E2FA2">
        <w:rPr>
          <w:rFonts w:ascii="Times New Roman" w:hAnsi="Times New Roman" w:cs="Times New Roman"/>
          <w:color w:val="auto"/>
        </w:rPr>
        <w:t xml:space="preserve">yetkililere </w:t>
      </w:r>
      <w:r w:rsidRPr="002E2FA2">
        <w:rPr>
          <w:rFonts w:ascii="Times New Roman" w:hAnsi="Times New Roman" w:cs="Times New Roman"/>
          <w:color w:val="auto"/>
        </w:rPr>
        <w:t xml:space="preserve">hemen </w:t>
      </w:r>
      <w:r w:rsidR="003B282F" w:rsidRPr="002E2FA2">
        <w:rPr>
          <w:rFonts w:ascii="Times New Roman" w:hAnsi="Times New Roman" w:cs="Times New Roman"/>
          <w:color w:val="auto"/>
        </w:rPr>
        <w:t>bildi</w:t>
      </w:r>
      <w:r w:rsidRPr="002E2FA2">
        <w:rPr>
          <w:rFonts w:ascii="Times New Roman" w:hAnsi="Times New Roman" w:cs="Times New Roman"/>
          <w:color w:val="auto"/>
        </w:rPr>
        <w:t xml:space="preserve">recektir,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e) Kendi ve diğer kişilerin sağlık ve güvenliğinin olumsuz etkilenmemesi için azami dikkat gösterilecek ve görevler, işveren tarafından verilen eğitim ve talimatlar doğrultusunda yapılacaktır, </w:t>
      </w:r>
    </w:p>
    <w:p w:rsidR="00230FF0" w:rsidRPr="002E2FA2" w:rsidRDefault="00230FF0" w:rsidP="00230FF0">
      <w:pPr>
        <w:pStyle w:val="Default"/>
        <w:rPr>
          <w:rFonts w:ascii="Times New Roman" w:hAnsi="Times New Roman" w:cs="Times New Roman"/>
          <w:color w:val="auto"/>
        </w:rPr>
      </w:pPr>
    </w:p>
    <w:p w:rsidR="00230FF0" w:rsidRPr="002E2FA2" w:rsidRDefault="00230FF0" w:rsidP="00C40672">
      <w:pPr>
        <w:pStyle w:val="Default"/>
        <w:jc w:val="both"/>
        <w:rPr>
          <w:rFonts w:ascii="Times New Roman" w:hAnsi="Times New Roman" w:cs="Times New Roman"/>
          <w:color w:val="auto"/>
        </w:rPr>
      </w:pPr>
      <w:r w:rsidRPr="002E2FA2">
        <w:rPr>
          <w:rFonts w:ascii="Times New Roman" w:hAnsi="Times New Roman" w:cs="Times New Roman"/>
          <w:color w:val="auto"/>
        </w:rPr>
        <w:t xml:space="preserve">f) İşyerinden mesai saatleri içerisinde işveren/işveren vekilinin bilgisi ve izni olmadan çıkılmayacaktır.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C40672">
      <w:pPr>
        <w:pStyle w:val="Default"/>
        <w:jc w:val="both"/>
        <w:rPr>
          <w:rFonts w:ascii="Times New Roman" w:hAnsi="Times New Roman" w:cs="Times New Roman"/>
          <w:color w:val="auto"/>
        </w:rPr>
      </w:pPr>
      <w:r w:rsidRPr="002E2FA2">
        <w:rPr>
          <w:rFonts w:ascii="Times New Roman" w:hAnsi="Times New Roman" w:cs="Times New Roman"/>
          <w:color w:val="auto"/>
        </w:rPr>
        <w:t>g</w:t>
      </w:r>
      <w:r w:rsidR="00230FF0" w:rsidRPr="002E2FA2">
        <w:rPr>
          <w:rFonts w:ascii="Times New Roman" w:hAnsi="Times New Roman" w:cs="Times New Roman"/>
          <w:color w:val="auto"/>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C40672">
      <w:pPr>
        <w:pStyle w:val="Default"/>
        <w:jc w:val="both"/>
        <w:rPr>
          <w:rFonts w:ascii="Times New Roman" w:hAnsi="Times New Roman" w:cs="Times New Roman"/>
          <w:color w:val="auto"/>
        </w:rPr>
      </w:pPr>
      <w:r w:rsidRPr="002E2FA2">
        <w:rPr>
          <w:rFonts w:ascii="Times New Roman" w:hAnsi="Times New Roman" w:cs="Times New Roman"/>
          <w:color w:val="auto"/>
        </w:rPr>
        <w:t>h</w:t>
      </w:r>
      <w:r w:rsidR="00230FF0" w:rsidRPr="002E2FA2">
        <w:rPr>
          <w:rFonts w:ascii="Times New Roman" w:hAnsi="Times New Roman" w:cs="Times New Roman"/>
          <w:color w:val="auto"/>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310263">
      <w:pPr>
        <w:pStyle w:val="Default"/>
        <w:jc w:val="both"/>
        <w:rPr>
          <w:rFonts w:ascii="Times New Roman" w:hAnsi="Times New Roman" w:cs="Times New Roman"/>
          <w:color w:val="auto"/>
        </w:rPr>
      </w:pPr>
      <w:r w:rsidRPr="002E2FA2">
        <w:rPr>
          <w:rFonts w:ascii="Times New Roman" w:hAnsi="Times New Roman" w:cs="Times New Roman"/>
          <w:color w:val="auto"/>
        </w:rPr>
        <w:t>ı</w:t>
      </w:r>
      <w:r w:rsidR="00230FF0" w:rsidRPr="002E2FA2">
        <w:rPr>
          <w:rFonts w:ascii="Times New Roman" w:hAnsi="Times New Roman" w:cs="Times New Roman"/>
          <w:color w:val="auto"/>
        </w:rPr>
        <w:t xml:space="preserve">) Çevreyi tehlikeye düşürecek </w:t>
      </w:r>
      <w:r w:rsidR="001221D0" w:rsidRPr="002E2FA2">
        <w:rPr>
          <w:rFonts w:ascii="Times New Roman" w:hAnsi="Times New Roman" w:cs="Times New Roman"/>
          <w:color w:val="auto"/>
        </w:rPr>
        <w:t>güvensiz davranışlarda</w:t>
      </w:r>
      <w:r w:rsidR="00230FF0" w:rsidRPr="002E2FA2">
        <w:rPr>
          <w:rFonts w:ascii="Times New Roman" w:hAnsi="Times New Roman" w:cs="Times New Roman"/>
          <w:color w:val="auto"/>
        </w:rPr>
        <w:t xml:space="preserve"> kesinlikle bulunulmayacaktır, ayrıca yapılan işler, işin tekniğine uygun olacak ve güvenlik en üst düzeyde tutulacaktır,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310263">
      <w:pPr>
        <w:pStyle w:val="Default"/>
        <w:jc w:val="both"/>
        <w:rPr>
          <w:rFonts w:ascii="Times New Roman" w:hAnsi="Times New Roman" w:cs="Times New Roman"/>
          <w:color w:val="auto"/>
        </w:rPr>
      </w:pPr>
      <w:r w:rsidRPr="002E2FA2">
        <w:rPr>
          <w:rFonts w:ascii="Times New Roman" w:hAnsi="Times New Roman" w:cs="Times New Roman"/>
          <w:color w:val="auto"/>
        </w:rPr>
        <w:t>i</w:t>
      </w:r>
      <w:r w:rsidR="00230FF0" w:rsidRPr="002E2FA2">
        <w:rPr>
          <w:rFonts w:ascii="Times New Roman" w:hAnsi="Times New Roman" w:cs="Times New Roman"/>
          <w:color w:val="auto"/>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2E2FA2">
        <w:rPr>
          <w:rFonts w:ascii="Times New Roman" w:hAnsi="Times New Roman" w:cs="Times New Roman"/>
          <w:color w:val="auto"/>
        </w:rPr>
        <w:t>j</w:t>
      </w:r>
      <w:r w:rsidR="00230FF0" w:rsidRPr="002E2FA2">
        <w:rPr>
          <w:rFonts w:ascii="Times New Roman" w:hAnsi="Times New Roman" w:cs="Times New Roman"/>
          <w:color w:val="auto"/>
        </w:rPr>
        <w:t xml:space="preserve">) İşyerinde ziyaretçilerin izinsiz ve/veya refakatsiz olarak bulunmaları engellenecektir,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2E2FA2">
      <w:pPr>
        <w:pStyle w:val="Default"/>
        <w:jc w:val="both"/>
        <w:rPr>
          <w:rFonts w:ascii="Times New Roman" w:hAnsi="Times New Roman" w:cs="Times New Roman"/>
          <w:color w:val="auto"/>
        </w:rPr>
      </w:pPr>
      <w:r w:rsidRPr="002E2FA2">
        <w:rPr>
          <w:rFonts w:ascii="Times New Roman" w:hAnsi="Times New Roman" w:cs="Times New Roman"/>
          <w:color w:val="auto"/>
        </w:rPr>
        <w:t>k</w:t>
      </w:r>
      <w:r w:rsidR="0035331E">
        <w:rPr>
          <w:rFonts w:ascii="Times New Roman" w:hAnsi="Times New Roman" w:cs="Times New Roman"/>
          <w:color w:val="auto"/>
        </w:rPr>
        <w:t>)</w:t>
      </w:r>
      <w:r w:rsidR="00230FF0" w:rsidRPr="002E2FA2">
        <w:rPr>
          <w:rFonts w:ascii="Times New Roman" w:hAnsi="Times New Roman" w:cs="Times New Roman"/>
          <w:color w:val="auto"/>
        </w:rPr>
        <w:t xml:space="preserve">Elektrik ile ilgili her türlü arıza elektrikçilere bildirilecek, kesinlikle müdahale edilmeyecek, arıza giderilinceye kadar çalışma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D34B2E" w:rsidP="00230FF0">
      <w:pPr>
        <w:pStyle w:val="Default"/>
        <w:rPr>
          <w:rFonts w:ascii="Times New Roman" w:hAnsi="Times New Roman" w:cs="Times New Roman"/>
          <w:color w:val="auto"/>
        </w:rPr>
      </w:pPr>
      <w:r w:rsidRPr="002E2FA2">
        <w:rPr>
          <w:rFonts w:ascii="Times New Roman" w:hAnsi="Times New Roman" w:cs="Times New Roman"/>
          <w:color w:val="auto"/>
        </w:rPr>
        <w:t>2</w:t>
      </w:r>
      <w:r w:rsidR="00230FF0" w:rsidRPr="002E2FA2">
        <w:rPr>
          <w:rFonts w:ascii="Times New Roman" w:hAnsi="Times New Roman" w:cs="Times New Roman"/>
          <w:color w:val="auto"/>
        </w:rPr>
        <w:t xml:space="preserve">) Elektrikli cihazlar, uzatma kabloları ve seyyar lambalar toprak hatsız kullanılmayacaktır,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2E2FA2">
        <w:rPr>
          <w:rFonts w:ascii="Times New Roman" w:hAnsi="Times New Roman" w:cs="Times New Roman"/>
          <w:color w:val="auto"/>
        </w:rPr>
        <w:t>3</w:t>
      </w:r>
      <w:r w:rsidR="00230FF0" w:rsidRPr="002E2FA2">
        <w:rPr>
          <w:rFonts w:ascii="Times New Roman" w:hAnsi="Times New Roman" w:cs="Times New Roman"/>
          <w:color w:val="auto"/>
        </w:rPr>
        <w:t xml:space="preserve">) Makine ve teçhizatlarda, işletme, temizlik ve bakım, onarım çalışmalarında ilgili veya dolaylı sistemlerin elektrik enerjisini kestirip yazılı teyidi alınmadan çalışma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2E2FA2">
        <w:rPr>
          <w:rFonts w:ascii="Times New Roman" w:hAnsi="Times New Roman" w:cs="Times New Roman"/>
          <w:color w:val="auto"/>
        </w:rPr>
        <w:t>4</w:t>
      </w:r>
      <w:r w:rsidR="00230FF0" w:rsidRPr="002E2FA2">
        <w:rPr>
          <w:rFonts w:ascii="Times New Roman" w:hAnsi="Times New Roman" w:cs="Times New Roman"/>
          <w:color w:val="auto"/>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2E2FA2">
        <w:rPr>
          <w:rFonts w:ascii="Times New Roman" w:hAnsi="Times New Roman" w:cs="Times New Roman"/>
          <w:color w:val="auto"/>
        </w:rPr>
        <w:t>5</w:t>
      </w:r>
      <w:r w:rsidR="00D34B2E" w:rsidRPr="002E2FA2">
        <w:rPr>
          <w:rFonts w:ascii="Times New Roman" w:hAnsi="Times New Roman" w:cs="Times New Roman"/>
          <w:color w:val="auto"/>
        </w:rPr>
        <w:t>)</w:t>
      </w:r>
      <w:r w:rsidR="00230FF0" w:rsidRPr="002E2FA2">
        <w:rPr>
          <w:rFonts w:ascii="Times New Roman" w:hAnsi="Times New Roman" w:cs="Times New Roman"/>
          <w:color w:val="auto"/>
        </w:rPr>
        <w:t xml:space="preserve"> Seyyar elektrik kabloları su, kimyasal madde ve benzerleri içinden geçirilmeyecektir,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2E2FA2">
        <w:rPr>
          <w:rFonts w:ascii="Times New Roman" w:hAnsi="Times New Roman" w:cs="Times New Roman"/>
          <w:color w:val="auto"/>
        </w:rPr>
        <w:t>6</w:t>
      </w:r>
      <w:r w:rsidR="0092580D"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Seyyar kabloların serilmesi ve toplanması işlemleri kabloda enerji varken kesinlikle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2E2FA2">
        <w:rPr>
          <w:rFonts w:ascii="Times New Roman" w:hAnsi="Times New Roman" w:cs="Times New Roman"/>
          <w:color w:val="auto"/>
        </w:rPr>
        <w:t>l</w:t>
      </w:r>
      <w:r w:rsidR="00230FF0" w:rsidRPr="002E2FA2">
        <w:rPr>
          <w:rFonts w:ascii="Times New Roman" w:hAnsi="Times New Roman" w:cs="Times New Roman"/>
          <w:color w:val="auto"/>
        </w:rPr>
        <w:t xml:space="preserve">) Çalışan makine ve cihazlar durdurulmadan kesinlikle temizlik, bakım, onarım işleri yapılmayacaktır,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230FF0">
      <w:pPr>
        <w:pStyle w:val="Default"/>
        <w:rPr>
          <w:rFonts w:ascii="Times New Roman" w:hAnsi="Times New Roman" w:cs="Times New Roman"/>
          <w:color w:val="auto"/>
        </w:rPr>
      </w:pPr>
      <w:r w:rsidRPr="002E2FA2">
        <w:rPr>
          <w:rFonts w:ascii="Times New Roman" w:hAnsi="Times New Roman" w:cs="Times New Roman"/>
          <w:color w:val="auto"/>
        </w:rPr>
        <w:t>m</w:t>
      </w:r>
      <w:r w:rsidR="00230FF0" w:rsidRPr="002E2FA2">
        <w:rPr>
          <w:rFonts w:ascii="Times New Roman" w:hAnsi="Times New Roman" w:cs="Times New Roman"/>
          <w:color w:val="auto"/>
        </w:rPr>
        <w:t xml:space="preserve">)Bozuk ve ıslak zemin için gerekli uyarı levhası konulacaktır.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2E2FA2">
        <w:rPr>
          <w:rFonts w:ascii="Times New Roman" w:hAnsi="Times New Roman" w:cs="Times New Roman"/>
          <w:color w:val="auto"/>
        </w:rPr>
        <w:t>n</w:t>
      </w:r>
      <w:r w:rsidR="00230FF0" w:rsidRPr="002E2FA2">
        <w:rPr>
          <w:rFonts w:ascii="Times New Roman" w:hAnsi="Times New Roman" w:cs="Times New Roman"/>
          <w:color w:val="auto"/>
        </w:rPr>
        <w:t xml:space="preserve">)İş güvenliği malzemelerinde yıpranma, bozulma gibi durumlar olması durumunda yenilenmesi veya temin edilmesi için ilgili amirler bilgilendirilecektir.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2E2FA2">
        <w:rPr>
          <w:rFonts w:ascii="Times New Roman" w:hAnsi="Times New Roman" w:cs="Times New Roman"/>
          <w:color w:val="auto"/>
        </w:rPr>
        <w:t>o</w:t>
      </w:r>
      <w:r w:rsidR="00230FF0" w:rsidRPr="002E2FA2">
        <w:rPr>
          <w:rFonts w:ascii="Times New Roman" w:hAnsi="Times New Roman" w:cs="Times New Roman"/>
          <w:color w:val="auto"/>
        </w:rPr>
        <w:t xml:space="preserve">)İşyerinde çalıştığınız sürece kazaya sebep olacak veya çalışanları tehlikeli duruma düşürecek şekilde malzeme istif etmeyecek ve araçlar gelişi güzel yerlere bırakılmayacaktır. </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2E2FA2">
        <w:rPr>
          <w:rFonts w:ascii="Times New Roman" w:hAnsi="Times New Roman" w:cs="Times New Roman"/>
          <w:color w:val="auto"/>
        </w:rPr>
        <w:t>p</w:t>
      </w:r>
      <w:r w:rsidR="00230FF0" w:rsidRPr="002E2FA2">
        <w:rPr>
          <w:rFonts w:ascii="Times New Roman" w:hAnsi="Times New Roman" w:cs="Times New Roman"/>
          <w:color w:val="auto"/>
        </w:rPr>
        <w:t>)İşyerinde temizlik veya başka özel amaçlı kullanılacak kimyasal maddelerin malzeme güvenlik bilgi formları ve talimatları okunmadan kullanılması, etkileşimleri bilinmeden başka madd</w:t>
      </w:r>
      <w:r w:rsidRPr="002E2FA2">
        <w:rPr>
          <w:rFonts w:ascii="Times New Roman" w:hAnsi="Times New Roman" w:cs="Times New Roman"/>
          <w:color w:val="auto"/>
        </w:rPr>
        <w:t>elerle karıştırılması yasaktır.</w:t>
      </w:r>
    </w:p>
    <w:p w:rsidR="00230FF0" w:rsidRPr="002E2FA2" w:rsidRDefault="00230FF0" w:rsidP="00230FF0">
      <w:pPr>
        <w:pStyle w:val="Default"/>
        <w:rPr>
          <w:rFonts w:ascii="Times New Roman" w:hAnsi="Times New Roman" w:cs="Times New Roman"/>
          <w:color w:val="auto"/>
        </w:rPr>
      </w:pPr>
    </w:p>
    <w:p w:rsidR="00230FF0" w:rsidRPr="002E2FA2" w:rsidRDefault="00245E98" w:rsidP="0092580D">
      <w:pPr>
        <w:pStyle w:val="Default"/>
        <w:jc w:val="both"/>
        <w:rPr>
          <w:rFonts w:ascii="Times New Roman" w:hAnsi="Times New Roman" w:cs="Times New Roman"/>
          <w:color w:val="auto"/>
        </w:rPr>
      </w:pPr>
      <w:r w:rsidRPr="002E2FA2">
        <w:rPr>
          <w:rFonts w:ascii="Times New Roman" w:hAnsi="Times New Roman" w:cs="Times New Roman"/>
          <w:color w:val="auto"/>
        </w:rPr>
        <w:t>r</w:t>
      </w:r>
      <w:r w:rsidR="00230FF0" w:rsidRPr="002E2FA2">
        <w:rPr>
          <w:rFonts w:ascii="Times New Roman" w:hAnsi="Times New Roman" w:cs="Times New Roman"/>
          <w:color w:val="auto"/>
        </w:rPr>
        <w:t>)Emniyet ve tertibat sağlanmadan, gerekli önlemler alınmadan elektrikle ilgili çalışma yapmak yasaktır. Ehil olmayan kişiler elektrikle ilgili tam</w:t>
      </w:r>
      <w:r w:rsidRPr="002E2FA2">
        <w:rPr>
          <w:rFonts w:ascii="Times New Roman" w:hAnsi="Times New Roman" w:cs="Times New Roman"/>
          <w:color w:val="auto"/>
        </w:rPr>
        <w:t>ir,</w:t>
      </w:r>
      <w:r w:rsidR="0092580D" w:rsidRPr="002E2FA2">
        <w:rPr>
          <w:rFonts w:ascii="Times New Roman" w:hAnsi="Times New Roman" w:cs="Times New Roman"/>
          <w:color w:val="auto"/>
        </w:rPr>
        <w:t xml:space="preserve"> </w:t>
      </w:r>
      <w:r w:rsidRPr="002E2FA2">
        <w:rPr>
          <w:rFonts w:ascii="Times New Roman" w:hAnsi="Times New Roman" w:cs="Times New Roman"/>
          <w:color w:val="auto"/>
        </w:rPr>
        <w:t>bakım,</w:t>
      </w:r>
      <w:r w:rsidR="0092580D" w:rsidRPr="002E2FA2">
        <w:rPr>
          <w:rFonts w:ascii="Times New Roman" w:hAnsi="Times New Roman" w:cs="Times New Roman"/>
          <w:color w:val="auto"/>
        </w:rPr>
        <w:t xml:space="preserve"> </w:t>
      </w:r>
      <w:r w:rsidRPr="002E2FA2">
        <w:rPr>
          <w:rFonts w:ascii="Times New Roman" w:hAnsi="Times New Roman" w:cs="Times New Roman"/>
          <w:color w:val="auto"/>
        </w:rPr>
        <w:t xml:space="preserve">onarım yapamazlar. </w:t>
      </w:r>
    </w:p>
    <w:p w:rsidR="00230FF0" w:rsidRPr="002E2FA2" w:rsidRDefault="00230FF0" w:rsidP="00230FF0">
      <w:pPr>
        <w:pStyle w:val="Default"/>
        <w:rPr>
          <w:rFonts w:ascii="Times New Roman" w:hAnsi="Times New Roman" w:cs="Times New Roman"/>
          <w:color w:val="auto"/>
        </w:rPr>
      </w:pPr>
    </w:p>
    <w:p w:rsidR="00230FF0" w:rsidRPr="002E2FA2" w:rsidRDefault="00245E98" w:rsidP="002E2FA2">
      <w:pPr>
        <w:pStyle w:val="Default"/>
        <w:rPr>
          <w:rFonts w:ascii="Times New Roman" w:hAnsi="Times New Roman" w:cs="Times New Roman"/>
          <w:color w:val="auto"/>
        </w:rPr>
      </w:pPr>
      <w:r w:rsidRPr="002E2FA2">
        <w:rPr>
          <w:rFonts w:ascii="Times New Roman" w:hAnsi="Times New Roman" w:cs="Times New Roman"/>
          <w:color w:val="auto"/>
        </w:rPr>
        <w:t>s</w:t>
      </w:r>
      <w:r w:rsidR="00230FF0" w:rsidRPr="002E2FA2">
        <w:rPr>
          <w:rFonts w:ascii="Times New Roman" w:hAnsi="Times New Roman" w:cs="Times New Roman"/>
          <w:color w:val="auto"/>
        </w:rPr>
        <w:t>)</w:t>
      </w:r>
      <w:r w:rsidR="002E2FA2">
        <w:rPr>
          <w:rFonts w:ascii="Times New Roman" w:hAnsi="Times New Roman" w:cs="Times New Roman"/>
          <w:color w:val="auto"/>
        </w:rPr>
        <w:t xml:space="preserve"> </w:t>
      </w:r>
      <w:r w:rsidRPr="002E2FA2">
        <w:rPr>
          <w:rFonts w:ascii="Times New Roman" w:hAnsi="Times New Roman" w:cs="Times New Roman"/>
          <w:color w:val="auto"/>
        </w:rPr>
        <w:t>1</w:t>
      </w:r>
      <w:r w:rsidR="0092580D" w:rsidRPr="002E2FA2">
        <w:rPr>
          <w:rFonts w:ascii="Times New Roman" w:hAnsi="Times New Roman" w:cs="Times New Roman"/>
          <w:color w:val="auto"/>
        </w:rPr>
        <w:t>)</w:t>
      </w:r>
      <w:r w:rsidR="00230FF0" w:rsidRPr="002E2FA2">
        <w:rPr>
          <w:rFonts w:ascii="Times New Roman" w:hAnsi="Times New Roman" w:cs="Times New Roman"/>
          <w:color w:val="auto"/>
        </w:rPr>
        <w:t xml:space="preserve">Amirinin müsaadesi ve bilgisi olmadan içinde gaz bulunması ihtimali olan kazan, baca yolu, tank ve benzeri yerlere girmek veya bu gibi yerlerde kaynak ve tamir işleri yapmak kesinlikle yasaktır. </w:t>
      </w:r>
    </w:p>
    <w:p w:rsidR="00230FF0" w:rsidRPr="002E2FA2" w:rsidRDefault="00230FF0" w:rsidP="00230FF0">
      <w:pPr>
        <w:pStyle w:val="Default"/>
        <w:rPr>
          <w:rFonts w:ascii="Times New Roman" w:hAnsi="Times New Roman" w:cs="Times New Roman"/>
          <w:color w:val="auto"/>
        </w:rPr>
      </w:pPr>
    </w:p>
    <w:p w:rsidR="00230FF0" w:rsidRPr="002E2FA2" w:rsidRDefault="00DB701E" w:rsidP="00230FF0">
      <w:pPr>
        <w:pStyle w:val="Default"/>
        <w:rPr>
          <w:rFonts w:ascii="Times New Roman" w:hAnsi="Times New Roman" w:cs="Times New Roman"/>
          <w:color w:val="auto"/>
        </w:rPr>
      </w:pPr>
      <w:r w:rsidRPr="002E2FA2">
        <w:rPr>
          <w:rFonts w:ascii="Times New Roman" w:hAnsi="Times New Roman" w:cs="Times New Roman"/>
          <w:color w:val="auto"/>
        </w:rPr>
        <w:t>2</w:t>
      </w:r>
      <w:r w:rsidR="00230FF0" w:rsidRPr="002E2FA2">
        <w:rPr>
          <w:rFonts w:ascii="Times New Roman" w:hAnsi="Times New Roman" w:cs="Times New Roman"/>
          <w:color w:val="auto"/>
        </w:rPr>
        <w:t>)</w:t>
      </w:r>
      <w:r w:rsidR="001221D0" w:rsidRPr="002E2FA2">
        <w:rPr>
          <w:rFonts w:ascii="Times New Roman" w:hAnsi="Times New Roman" w:cs="Times New Roman"/>
          <w:color w:val="auto"/>
        </w:rPr>
        <w:t>LPG</w:t>
      </w:r>
      <w:r w:rsidR="00230FF0" w:rsidRPr="002E2FA2">
        <w:rPr>
          <w:rFonts w:ascii="Times New Roman" w:hAnsi="Times New Roman" w:cs="Times New Roman"/>
          <w:color w:val="auto"/>
        </w:rPr>
        <w:t xml:space="preserve"> ve başka gaz tüplerini ısı yayan bir yerde bırakmak yasaktır. </w:t>
      </w:r>
    </w:p>
    <w:p w:rsidR="00230FF0" w:rsidRPr="002E2FA2" w:rsidRDefault="00230FF0" w:rsidP="00230FF0">
      <w:pPr>
        <w:pStyle w:val="Default"/>
        <w:rPr>
          <w:rFonts w:ascii="Times New Roman" w:hAnsi="Times New Roman" w:cs="Times New Roman"/>
          <w:color w:val="auto"/>
        </w:rPr>
      </w:pPr>
    </w:p>
    <w:p w:rsidR="00230FF0" w:rsidRPr="002E2FA2" w:rsidRDefault="00DB701E" w:rsidP="0092580D">
      <w:pPr>
        <w:pStyle w:val="Default"/>
        <w:jc w:val="both"/>
        <w:rPr>
          <w:rFonts w:ascii="Times New Roman" w:hAnsi="Times New Roman" w:cs="Times New Roman"/>
          <w:color w:val="auto"/>
        </w:rPr>
      </w:pPr>
      <w:r w:rsidRPr="002E2FA2">
        <w:rPr>
          <w:rFonts w:ascii="Times New Roman" w:hAnsi="Times New Roman" w:cs="Times New Roman"/>
          <w:color w:val="auto"/>
        </w:rPr>
        <w:t>3</w:t>
      </w:r>
      <w:r w:rsidR="00230FF0" w:rsidRPr="002E2FA2">
        <w:rPr>
          <w:rFonts w:ascii="Times New Roman" w:hAnsi="Times New Roman" w:cs="Times New Roman"/>
          <w:color w:val="auto"/>
        </w:rPr>
        <w:t>)Çalışanlar idare tarafından tespit edilmiş ve kullanılması hakkında karar verilmiş olan kişisel koruyucu malzemeleri yaptıkları iş gereğince kullanmakla yükümlüdürler; eldiven</w:t>
      </w:r>
      <w:r w:rsidR="003B282F" w:rsidRPr="002E2FA2">
        <w:rPr>
          <w:rFonts w:ascii="Times New Roman" w:hAnsi="Times New Roman" w:cs="Times New Roman"/>
          <w:color w:val="auto"/>
        </w:rPr>
        <w:t xml:space="preserve">, gözlük, maske, ayakkabı, önlük </w:t>
      </w:r>
      <w:r w:rsidR="00230FF0" w:rsidRPr="002E2FA2">
        <w:rPr>
          <w:rFonts w:ascii="Times New Roman" w:hAnsi="Times New Roman" w:cs="Times New Roman"/>
          <w:color w:val="auto"/>
        </w:rPr>
        <w:t xml:space="preserve">gibi. </w:t>
      </w:r>
    </w:p>
    <w:p w:rsidR="00230FF0" w:rsidRPr="002E2FA2" w:rsidRDefault="00230FF0" w:rsidP="00230FF0">
      <w:pPr>
        <w:pStyle w:val="Default"/>
        <w:rPr>
          <w:rFonts w:ascii="Times New Roman" w:hAnsi="Times New Roman" w:cs="Times New Roman"/>
          <w:color w:val="auto"/>
        </w:rPr>
      </w:pPr>
    </w:p>
    <w:p w:rsidR="00230FF0" w:rsidRPr="002E2FA2" w:rsidRDefault="00DB701E" w:rsidP="0055053E">
      <w:pPr>
        <w:pStyle w:val="Default"/>
        <w:jc w:val="both"/>
        <w:rPr>
          <w:rFonts w:ascii="Times New Roman" w:hAnsi="Times New Roman" w:cs="Times New Roman"/>
          <w:color w:val="auto"/>
        </w:rPr>
      </w:pPr>
      <w:r w:rsidRPr="002E2FA2">
        <w:rPr>
          <w:rFonts w:ascii="Times New Roman" w:hAnsi="Times New Roman" w:cs="Times New Roman"/>
          <w:color w:val="auto"/>
        </w:rPr>
        <w:t>4</w:t>
      </w:r>
      <w:r w:rsidR="00230FF0" w:rsidRPr="002E2FA2">
        <w:rPr>
          <w:rFonts w:ascii="Times New Roman" w:hAnsi="Times New Roman" w:cs="Times New Roman"/>
          <w:color w:val="auto"/>
        </w:rPr>
        <w:t xml:space="preserve">)İşletme </w:t>
      </w:r>
      <w:r w:rsidR="0055053E" w:rsidRPr="002E2FA2">
        <w:rPr>
          <w:rFonts w:ascii="Times New Roman" w:hAnsi="Times New Roman" w:cs="Times New Roman"/>
          <w:color w:val="auto"/>
        </w:rPr>
        <w:t>dâhilinde</w:t>
      </w:r>
      <w:r w:rsidR="00230FF0" w:rsidRPr="002E2FA2">
        <w:rPr>
          <w:rFonts w:ascii="Times New Roman" w:hAnsi="Times New Roman" w:cs="Times New Roman"/>
          <w:color w:val="auto"/>
        </w:rPr>
        <w:t xml:space="preserve"> muhtelif yangın tehlikeleri için yapılmış ikaz ve uyarılara riayet etmek gerekir.</w:t>
      </w:r>
      <w:r w:rsidR="0055053E"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Yanıcı ve parlayıcı maddelerin bulunduğu yerlere açık ateş ve alevle yaklaşmak, kıvılcım çıkartan araç ve gereç kullanmak, sigara içmek kesinlikle yasaktır. </w:t>
      </w:r>
      <w:r w:rsidR="00D61F15" w:rsidRPr="002E2FA2">
        <w:rPr>
          <w:rFonts w:ascii="Times New Roman" w:hAnsi="Times New Roman" w:cs="Times New Roman"/>
          <w:color w:val="auto"/>
        </w:rPr>
        <w:t>Biri</w:t>
      </w:r>
      <w:r w:rsidR="003B282F" w:rsidRPr="002E2FA2">
        <w:rPr>
          <w:rFonts w:ascii="Times New Roman" w:hAnsi="Times New Roman" w:cs="Times New Roman"/>
          <w:color w:val="auto"/>
        </w:rPr>
        <w:t>m</w:t>
      </w:r>
      <w:r w:rsidR="00D61F15" w:rsidRPr="002E2FA2">
        <w:rPr>
          <w:rFonts w:ascii="Times New Roman" w:hAnsi="Times New Roman" w:cs="Times New Roman"/>
          <w:color w:val="auto"/>
        </w:rPr>
        <w:t xml:space="preserve">de bulunan </w:t>
      </w:r>
      <w:proofErr w:type="spellStart"/>
      <w:r w:rsidR="00D61F15" w:rsidRPr="002E2FA2">
        <w:rPr>
          <w:rFonts w:ascii="Times New Roman" w:hAnsi="Times New Roman" w:cs="Times New Roman"/>
          <w:color w:val="auto"/>
        </w:rPr>
        <w:t>lpg</w:t>
      </w:r>
      <w:proofErr w:type="spellEnd"/>
      <w:r w:rsidR="00D61F15" w:rsidRPr="002E2FA2">
        <w:rPr>
          <w:rFonts w:ascii="Times New Roman" w:hAnsi="Times New Roman" w:cs="Times New Roman"/>
          <w:color w:val="auto"/>
        </w:rPr>
        <w:t xml:space="preserve"> ve doğalgaz vanaları mesai bitiminde</w:t>
      </w:r>
      <w:r w:rsidR="00FC4A97" w:rsidRPr="002E2FA2">
        <w:rPr>
          <w:rFonts w:ascii="Times New Roman" w:hAnsi="Times New Roman" w:cs="Times New Roman"/>
          <w:color w:val="auto"/>
        </w:rPr>
        <w:t xml:space="preserve"> kullanan personel </w:t>
      </w:r>
      <w:r w:rsidR="0055053E" w:rsidRPr="002E2FA2">
        <w:rPr>
          <w:rFonts w:ascii="Times New Roman" w:hAnsi="Times New Roman" w:cs="Times New Roman"/>
          <w:color w:val="auto"/>
        </w:rPr>
        <w:t>tarafından kapatılacaktır</w:t>
      </w:r>
      <w:r w:rsidR="00D61F15" w:rsidRPr="002E2FA2">
        <w:rPr>
          <w:rFonts w:ascii="Times New Roman" w:hAnsi="Times New Roman" w:cs="Times New Roman"/>
          <w:color w:val="auto"/>
        </w:rPr>
        <w:t>.</w:t>
      </w:r>
    </w:p>
    <w:p w:rsidR="00230FF0" w:rsidRPr="002E2FA2" w:rsidRDefault="00230FF0" w:rsidP="00230FF0">
      <w:pPr>
        <w:pStyle w:val="Default"/>
        <w:rPr>
          <w:rFonts w:ascii="Times New Roman" w:hAnsi="Times New Roman" w:cs="Times New Roman"/>
          <w:color w:val="auto"/>
        </w:rPr>
      </w:pPr>
    </w:p>
    <w:p w:rsidR="00230FF0" w:rsidRPr="002E2FA2" w:rsidRDefault="0055053E" w:rsidP="0055053E">
      <w:pPr>
        <w:pStyle w:val="Default"/>
        <w:jc w:val="both"/>
        <w:rPr>
          <w:rFonts w:ascii="Times New Roman" w:hAnsi="Times New Roman" w:cs="Times New Roman"/>
          <w:color w:val="auto"/>
        </w:rPr>
      </w:pPr>
      <w:r w:rsidRPr="002E2FA2">
        <w:rPr>
          <w:rFonts w:ascii="Times New Roman" w:hAnsi="Times New Roman" w:cs="Times New Roman"/>
          <w:color w:val="auto"/>
        </w:rPr>
        <w:t>5</w:t>
      </w:r>
      <w:r w:rsidR="00230FF0" w:rsidRPr="002E2FA2">
        <w:rPr>
          <w:rFonts w:ascii="Times New Roman" w:hAnsi="Times New Roman" w:cs="Times New Roman"/>
          <w:color w:val="auto"/>
        </w:rPr>
        <w:t>)</w:t>
      </w:r>
      <w:r w:rsidR="008B595C" w:rsidRPr="002E2FA2">
        <w:rPr>
          <w:rFonts w:ascii="Times New Roman" w:hAnsi="Times New Roman" w:cs="Times New Roman"/>
          <w:color w:val="auto"/>
        </w:rPr>
        <w:t>Park alanında</w:t>
      </w:r>
      <w:r w:rsidR="00230FF0" w:rsidRPr="002E2FA2">
        <w:rPr>
          <w:rFonts w:ascii="Times New Roman" w:hAnsi="Times New Roman" w:cs="Times New Roman"/>
          <w:color w:val="auto"/>
        </w:rPr>
        <w:t xml:space="preserve">, emniyet şeridi, uyarı tabelası, yol levhaları, çalışma bilgi tabelası gibi uyarıcı ikaz ve işaretlemeler mutlaka yapılacak, bu konuya azami özen gösterilecektir. </w:t>
      </w:r>
    </w:p>
    <w:p w:rsidR="00230FF0" w:rsidRPr="002E2FA2" w:rsidRDefault="00230FF0" w:rsidP="00230FF0">
      <w:pPr>
        <w:pStyle w:val="Default"/>
        <w:rPr>
          <w:rFonts w:ascii="Times New Roman" w:hAnsi="Times New Roman" w:cs="Times New Roman"/>
          <w:color w:val="auto"/>
        </w:rPr>
      </w:pPr>
    </w:p>
    <w:p w:rsidR="00230FF0" w:rsidRPr="002E2FA2" w:rsidRDefault="0055053E" w:rsidP="0055053E">
      <w:pPr>
        <w:pStyle w:val="Default"/>
        <w:jc w:val="both"/>
        <w:rPr>
          <w:rFonts w:ascii="Times New Roman" w:hAnsi="Times New Roman" w:cs="Times New Roman"/>
          <w:color w:val="auto"/>
        </w:rPr>
      </w:pPr>
      <w:r w:rsidRPr="002E2FA2">
        <w:rPr>
          <w:rFonts w:ascii="Times New Roman" w:hAnsi="Times New Roman" w:cs="Times New Roman"/>
          <w:color w:val="auto"/>
        </w:rPr>
        <w:lastRenderedPageBreak/>
        <w:t>6</w:t>
      </w:r>
      <w:r w:rsidR="00230FF0" w:rsidRPr="002E2FA2">
        <w:rPr>
          <w:rFonts w:ascii="Times New Roman" w:hAnsi="Times New Roman" w:cs="Times New Roman"/>
          <w:color w:val="auto"/>
        </w:rPr>
        <w:t>)Şofö</w:t>
      </w:r>
      <w:r w:rsidR="008B595C" w:rsidRPr="002E2FA2">
        <w:rPr>
          <w:rFonts w:ascii="Times New Roman" w:hAnsi="Times New Roman" w:cs="Times New Roman"/>
          <w:color w:val="auto"/>
        </w:rPr>
        <w:t>r</w:t>
      </w:r>
      <w:r w:rsidR="00230FF0" w:rsidRPr="002E2FA2">
        <w:rPr>
          <w:rFonts w:ascii="Times New Roman" w:hAnsi="Times New Roman" w:cs="Times New Roman"/>
          <w:color w:val="auto"/>
        </w:rPr>
        <w:t>,</w:t>
      </w:r>
      <w:r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diğer çalışanları, aracı ve/veya iş makinesini ve özellikle çevreyi tehlikeye sokacak davranışlarda bulunamazlar. </w:t>
      </w:r>
    </w:p>
    <w:p w:rsidR="00230FF0" w:rsidRPr="002E2FA2" w:rsidRDefault="00230FF0" w:rsidP="00230FF0">
      <w:pPr>
        <w:pStyle w:val="Default"/>
        <w:rPr>
          <w:rFonts w:ascii="Times New Roman" w:hAnsi="Times New Roman" w:cs="Times New Roman"/>
          <w:color w:val="auto"/>
        </w:rPr>
      </w:pPr>
    </w:p>
    <w:p w:rsidR="00230FF0" w:rsidRPr="002E2FA2" w:rsidRDefault="00DB701E" w:rsidP="0055053E">
      <w:pPr>
        <w:pStyle w:val="Default"/>
        <w:jc w:val="both"/>
        <w:rPr>
          <w:rFonts w:ascii="Times New Roman" w:hAnsi="Times New Roman" w:cs="Times New Roman"/>
          <w:color w:val="auto"/>
        </w:rPr>
      </w:pPr>
      <w:r w:rsidRPr="002E2FA2">
        <w:rPr>
          <w:rFonts w:ascii="Times New Roman" w:hAnsi="Times New Roman" w:cs="Times New Roman"/>
          <w:color w:val="auto"/>
        </w:rPr>
        <w:t>ş</w:t>
      </w:r>
      <w:r w:rsidR="00EF520A" w:rsidRPr="002E2FA2">
        <w:rPr>
          <w:rFonts w:ascii="Times New Roman" w:hAnsi="Times New Roman" w:cs="Times New Roman"/>
          <w:color w:val="auto"/>
        </w:rPr>
        <w:t xml:space="preserve">) </w:t>
      </w:r>
      <w:r w:rsidR="00230FF0" w:rsidRPr="002E2FA2">
        <w:rPr>
          <w:rFonts w:ascii="Times New Roman" w:hAnsi="Times New Roman" w:cs="Times New Roman"/>
          <w:color w:val="auto"/>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2E2FA2" w:rsidRDefault="00B62795" w:rsidP="00230FF0">
      <w:pPr>
        <w:pStyle w:val="Default"/>
        <w:rPr>
          <w:rFonts w:ascii="Times New Roman" w:hAnsi="Times New Roman" w:cs="Times New Roman"/>
          <w:color w:val="auto"/>
        </w:rPr>
      </w:pPr>
    </w:p>
    <w:p w:rsidR="009F5A23" w:rsidRPr="002E2FA2" w:rsidRDefault="009F5A23" w:rsidP="002E2FA2">
      <w:pPr>
        <w:autoSpaceDE w:val="0"/>
        <w:autoSpaceDN w:val="0"/>
        <w:adjustRightInd w:val="0"/>
        <w:spacing w:after="0" w:line="240" w:lineRule="auto"/>
        <w:contextualSpacing/>
        <w:jc w:val="both"/>
        <w:rPr>
          <w:rFonts w:ascii="Times New Roman" w:eastAsia="TimesNewRomanPSMT" w:hAnsi="Times New Roman" w:cs="Times New Roman"/>
          <w:b/>
          <w:sz w:val="24"/>
          <w:szCs w:val="24"/>
        </w:rPr>
      </w:pPr>
      <w:r w:rsidRPr="002E2FA2">
        <w:rPr>
          <w:rFonts w:ascii="Times New Roman" w:eastAsia="TimesNewRomanPSMT" w:hAnsi="Times New Roman" w:cs="Times New Roman"/>
          <w:b/>
          <w:sz w:val="24"/>
          <w:szCs w:val="24"/>
        </w:rPr>
        <w:t>Periyodik Kontroller ve Güvenlik Tedbirleri:</w:t>
      </w:r>
    </w:p>
    <w:p w:rsidR="0055053E" w:rsidRPr="002E2FA2" w:rsidRDefault="0055053E" w:rsidP="009F5A23">
      <w:pPr>
        <w:autoSpaceDE w:val="0"/>
        <w:autoSpaceDN w:val="0"/>
        <w:adjustRightInd w:val="0"/>
        <w:spacing w:after="0" w:line="240" w:lineRule="auto"/>
        <w:ind w:left="708"/>
        <w:contextualSpacing/>
        <w:jc w:val="both"/>
        <w:rPr>
          <w:rFonts w:ascii="Times New Roman" w:eastAsia="TimesNewRomanPSMT" w:hAnsi="Times New Roman" w:cs="Times New Roman"/>
          <w:b/>
          <w:sz w:val="24"/>
          <w:szCs w:val="24"/>
        </w:rPr>
      </w:pPr>
    </w:p>
    <w:p w:rsidR="009F5A23" w:rsidRPr="002E2FA2" w:rsidRDefault="009F5A23" w:rsidP="0055053E">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 xml:space="preserve">İşyerinde kullanılan </w:t>
      </w:r>
      <w:proofErr w:type="gramStart"/>
      <w:r w:rsidRPr="002E2FA2">
        <w:rPr>
          <w:rFonts w:ascii="Times New Roman" w:eastAsia="Times New Roman" w:hAnsi="Times New Roman" w:cs="Times New Roman"/>
          <w:sz w:val="24"/>
          <w:szCs w:val="24"/>
        </w:rPr>
        <w:t>ekipmanların</w:t>
      </w:r>
      <w:proofErr w:type="gramEnd"/>
      <w:r w:rsidRPr="002E2FA2">
        <w:rPr>
          <w:rFonts w:ascii="Times New Roman" w:eastAsia="Times New Roman" w:hAnsi="Times New Roman" w:cs="Times New Roman"/>
          <w:sz w:val="24"/>
          <w:szCs w:val="24"/>
        </w:rPr>
        <w:t xml:space="preserve"> topraklama kontrolleri yılda bir periyodik olarak yapılarak ölçüm değerlerinin yer aldığı bir rapor düzenlenecektir. Uygun olmayan topraklamalar yenilecektir.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İşyerinde çalıştırılacak elektrikçiler mutlaka ehliyetli ve yeterli olacaklardır.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 xml:space="preserve">Yıldırım tehlikesine karşı işyerinde paratoner sistemi olmalıdır. </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Paratonerlerin de yılda bir periyodik olarak kontrol edilmesi ve düzenlenecek raporun işyerinde bulundurulması gerekmektedir.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İşyerlerinde işçilere yönelik iş güvenliği uyarı levhaları bulundurulacaktır</w:t>
      </w:r>
    </w:p>
    <w:p w:rsidR="009F5A23" w:rsidRPr="002E2FA2" w:rsidRDefault="009F5A23" w:rsidP="009F5A2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İşyerlerinde yangın, deprem, sel baskını ve kazalara yönelik yapılması gerekenlerin kapsadığı “Acil Eylem Planı” hazırlanacaktır.</w:t>
      </w:r>
    </w:p>
    <w:p w:rsidR="00847143" w:rsidRPr="00CF356B" w:rsidRDefault="009F5A23" w:rsidP="00847143">
      <w:pPr>
        <w:numPr>
          <w:ilvl w:val="0"/>
          <w:numId w:val="7"/>
        </w:numPr>
        <w:ind w:left="0"/>
        <w:contextualSpacing/>
        <w:jc w:val="both"/>
        <w:rPr>
          <w:rFonts w:ascii="Times New Roman" w:eastAsia="Times New Roman" w:hAnsi="Times New Roman" w:cs="Times New Roman"/>
          <w:sz w:val="24"/>
          <w:szCs w:val="24"/>
        </w:rPr>
      </w:pPr>
      <w:r w:rsidRPr="002E2FA2">
        <w:rPr>
          <w:rFonts w:ascii="Times New Roman" w:eastAsia="Times New Roman" w:hAnsi="Times New Roman" w:cs="Times New Roman"/>
          <w:sz w:val="24"/>
          <w:szCs w:val="24"/>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tbl>
      <w:tblPr>
        <w:tblStyle w:val="TabloKlavuzu"/>
        <w:tblW w:w="0" w:type="auto"/>
        <w:tblLook w:val="04A0"/>
      </w:tblPr>
      <w:tblGrid>
        <w:gridCol w:w="3070"/>
        <w:gridCol w:w="3071"/>
        <w:gridCol w:w="3071"/>
      </w:tblGrid>
      <w:tr w:rsidR="00847143" w:rsidRPr="002E2FA2" w:rsidTr="00847143">
        <w:tc>
          <w:tcPr>
            <w:tcW w:w="3070" w:type="dxa"/>
          </w:tcPr>
          <w:p w:rsidR="00847143" w:rsidRPr="002E2FA2" w:rsidRDefault="00847143" w:rsidP="00847143">
            <w:pPr>
              <w:contextualSpacing/>
              <w:jc w:val="both"/>
              <w:rPr>
                <w:sz w:val="24"/>
                <w:szCs w:val="24"/>
              </w:rPr>
            </w:pPr>
            <w:r w:rsidRPr="002E2FA2">
              <w:rPr>
                <w:b/>
                <w:sz w:val="24"/>
                <w:szCs w:val="24"/>
              </w:rPr>
              <w:t>EKİPMAN ADI</w:t>
            </w:r>
          </w:p>
        </w:tc>
        <w:tc>
          <w:tcPr>
            <w:tcW w:w="3071" w:type="dxa"/>
          </w:tcPr>
          <w:p w:rsidR="00847143" w:rsidRPr="002E2FA2" w:rsidRDefault="00847143" w:rsidP="00847143">
            <w:pPr>
              <w:jc w:val="center"/>
              <w:rPr>
                <w:b/>
                <w:sz w:val="24"/>
                <w:szCs w:val="24"/>
              </w:rPr>
            </w:pPr>
            <w:r w:rsidRPr="002E2FA2">
              <w:rPr>
                <w:b/>
                <w:sz w:val="24"/>
                <w:szCs w:val="24"/>
              </w:rPr>
              <w:t>KONTROL PERİYODU</w:t>
            </w:r>
          </w:p>
          <w:p w:rsidR="00847143" w:rsidRPr="002E2FA2" w:rsidRDefault="00847143" w:rsidP="00847143">
            <w:pPr>
              <w:contextualSpacing/>
              <w:jc w:val="both"/>
              <w:rPr>
                <w:sz w:val="24"/>
                <w:szCs w:val="24"/>
              </w:rPr>
            </w:pPr>
          </w:p>
        </w:tc>
        <w:tc>
          <w:tcPr>
            <w:tcW w:w="3071" w:type="dxa"/>
          </w:tcPr>
          <w:p w:rsidR="00847143" w:rsidRPr="002E2FA2" w:rsidRDefault="00847143" w:rsidP="00847143">
            <w:pPr>
              <w:contextualSpacing/>
              <w:jc w:val="both"/>
              <w:rPr>
                <w:sz w:val="24"/>
                <w:szCs w:val="24"/>
              </w:rPr>
            </w:pPr>
            <w:r w:rsidRPr="002E2FA2">
              <w:rPr>
                <w:b/>
                <w:sz w:val="24"/>
                <w:szCs w:val="24"/>
              </w:rPr>
              <w:t>KONTROL KRİTERLERİ</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Kalorifer kazanları</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TS 2025 standardında belirtilir</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Sıvılaştırılmış gaz tankları (LPG, LNG vb.) (yerüstü)</w:t>
            </w:r>
          </w:p>
        </w:tc>
        <w:tc>
          <w:tcPr>
            <w:tcW w:w="3071" w:type="dxa"/>
          </w:tcPr>
          <w:p w:rsidR="00847143" w:rsidRPr="002E2FA2" w:rsidRDefault="00847143" w:rsidP="00B92351">
            <w:pPr>
              <w:contextualSpacing/>
              <w:jc w:val="center"/>
              <w:rPr>
                <w:sz w:val="24"/>
                <w:szCs w:val="24"/>
              </w:rPr>
            </w:pPr>
            <w:r w:rsidRPr="002E2FA2">
              <w:rPr>
                <w:sz w:val="24"/>
                <w:szCs w:val="24"/>
              </w:rPr>
              <w:t>10 Yıl</w:t>
            </w:r>
          </w:p>
        </w:tc>
        <w:tc>
          <w:tcPr>
            <w:tcW w:w="3071" w:type="dxa"/>
          </w:tcPr>
          <w:p w:rsidR="00847143" w:rsidRPr="002E2FA2" w:rsidRDefault="00847143" w:rsidP="00847143">
            <w:pPr>
              <w:contextualSpacing/>
              <w:jc w:val="both"/>
              <w:rPr>
                <w:sz w:val="24"/>
                <w:szCs w:val="24"/>
              </w:rPr>
            </w:pP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Asansör (İnsan ve Yük Taşıyan)* *</w:t>
            </w:r>
          </w:p>
        </w:tc>
        <w:tc>
          <w:tcPr>
            <w:tcW w:w="3071" w:type="dxa"/>
          </w:tcPr>
          <w:p w:rsidR="00847143" w:rsidRPr="002E2FA2" w:rsidRDefault="00847143" w:rsidP="00B92351">
            <w:pPr>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Asansör Yönetmeliği ile Asansör Bakım ve İşletme Yönetmeliği’nde yer alan hususlar</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Elektrik Tesisatı, Topraklama Tesisatı, Paratoner</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Elektrik tesislerinde topraklamalar, kuvvetli akım ve elektrik iç tesisleri, yönetmelikleri ve TS EN 60079 standardında belirtilen hususlara göre yapılacaktır.</w:t>
            </w:r>
          </w:p>
        </w:tc>
      </w:tr>
      <w:tr w:rsidR="00847143" w:rsidRPr="002E2FA2" w:rsidTr="00847143">
        <w:tc>
          <w:tcPr>
            <w:tcW w:w="3070" w:type="dxa"/>
          </w:tcPr>
          <w:p w:rsidR="00847143" w:rsidRPr="002E2FA2" w:rsidRDefault="00847143" w:rsidP="00847143">
            <w:pPr>
              <w:contextualSpacing/>
              <w:jc w:val="both"/>
              <w:rPr>
                <w:sz w:val="24"/>
                <w:szCs w:val="24"/>
              </w:rPr>
            </w:pPr>
            <w:r w:rsidRPr="002E2FA2">
              <w:rPr>
                <w:sz w:val="24"/>
                <w:szCs w:val="24"/>
              </w:rPr>
              <w:t>Yangın Tesisatı ve Hortumlar, Motopomplar, Boru Tesisatı</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Pr="002E2FA2" w:rsidRDefault="00847143" w:rsidP="00847143">
            <w:pPr>
              <w:contextualSpacing/>
              <w:jc w:val="both"/>
              <w:rPr>
                <w:sz w:val="24"/>
                <w:szCs w:val="24"/>
              </w:rPr>
            </w:pPr>
            <w:r w:rsidRPr="002E2FA2">
              <w:rPr>
                <w:sz w:val="24"/>
                <w:szCs w:val="24"/>
              </w:rPr>
              <w:t>Projede b</w:t>
            </w:r>
            <w:r w:rsidR="00CF356B">
              <w:rPr>
                <w:sz w:val="24"/>
                <w:szCs w:val="24"/>
              </w:rPr>
              <w:t xml:space="preserve">elirtilen </w:t>
            </w:r>
            <w:proofErr w:type="gramStart"/>
            <w:r w:rsidR="00CF356B">
              <w:rPr>
                <w:sz w:val="24"/>
                <w:szCs w:val="24"/>
              </w:rPr>
              <w:t>kriterlere</w:t>
            </w:r>
            <w:proofErr w:type="gramEnd"/>
            <w:r w:rsidR="00CF356B">
              <w:rPr>
                <w:sz w:val="24"/>
                <w:szCs w:val="24"/>
              </w:rPr>
              <w:t xml:space="preserve"> uygun olup </w:t>
            </w:r>
            <w:r w:rsidRPr="002E2FA2">
              <w:rPr>
                <w:sz w:val="24"/>
                <w:szCs w:val="24"/>
              </w:rPr>
              <w:t>olmadığının belirlenmesine yönelik olarak yapılacaktır.</w:t>
            </w:r>
          </w:p>
        </w:tc>
      </w:tr>
      <w:tr w:rsidR="00847143" w:rsidRPr="002E2FA2" w:rsidTr="00CF356B">
        <w:trPr>
          <w:trHeight w:val="45"/>
        </w:trPr>
        <w:tc>
          <w:tcPr>
            <w:tcW w:w="3070" w:type="dxa"/>
          </w:tcPr>
          <w:p w:rsidR="00847143" w:rsidRPr="002E2FA2" w:rsidRDefault="00847143" w:rsidP="00847143">
            <w:pPr>
              <w:contextualSpacing/>
              <w:jc w:val="both"/>
              <w:rPr>
                <w:sz w:val="24"/>
                <w:szCs w:val="24"/>
              </w:rPr>
            </w:pPr>
            <w:r w:rsidRPr="002E2FA2">
              <w:rPr>
                <w:sz w:val="24"/>
                <w:szCs w:val="24"/>
              </w:rPr>
              <w:t>Havalandırma ve Klima Tesisatı</w:t>
            </w:r>
          </w:p>
        </w:tc>
        <w:tc>
          <w:tcPr>
            <w:tcW w:w="3071" w:type="dxa"/>
          </w:tcPr>
          <w:p w:rsidR="00847143" w:rsidRPr="002E2FA2" w:rsidRDefault="00847143" w:rsidP="00B92351">
            <w:pPr>
              <w:contextualSpacing/>
              <w:jc w:val="center"/>
              <w:rPr>
                <w:sz w:val="24"/>
                <w:szCs w:val="24"/>
              </w:rPr>
            </w:pPr>
            <w:r w:rsidRPr="002E2FA2">
              <w:rPr>
                <w:sz w:val="24"/>
                <w:szCs w:val="24"/>
              </w:rPr>
              <w:t>1 Yıl</w:t>
            </w:r>
          </w:p>
        </w:tc>
        <w:tc>
          <w:tcPr>
            <w:tcW w:w="3071" w:type="dxa"/>
          </w:tcPr>
          <w:p w:rsidR="00847143" w:rsidRDefault="00CF356B" w:rsidP="00CF356B">
            <w:pPr>
              <w:contextualSpacing/>
              <w:jc w:val="both"/>
              <w:rPr>
                <w:sz w:val="24"/>
                <w:szCs w:val="24"/>
              </w:rPr>
            </w:pPr>
            <w:r>
              <w:rPr>
                <w:sz w:val="24"/>
                <w:szCs w:val="24"/>
              </w:rPr>
              <w:t xml:space="preserve">Projede belirtilen </w:t>
            </w:r>
            <w:proofErr w:type="gramStart"/>
            <w:r>
              <w:rPr>
                <w:sz w:val="24"/>
                <w:szCs w:val="24"/>
              </w:rPr>
              <w:t>kriterlere</w:t>
            </w:r>
            <w:proofErr w:type="gramEnd"/>
            <w:r>
              <w:rPr>
                <w:sz w:val="24"/>
                <w:szCs w:val="24"/>
              </w:rPr>
              <w:t xml:space="preserve"> </w:t>
            </w:r>
          </w:p>
          <w:p w:rsidR="00CF356B" w:rsidRPr="002E2FA2" w:rsidRDefault="00CF356B" w:rsidP="00CF356B">
            <w:pPr>
              <w:contextualSpacing/>
              <w:jc w:val="both"/>
              <w:rPr>
                <w:sz w:val="24"/>
                <w:szCs w:val="24"/>
              </w:rPr>
            </w:pPr>
            <w:proofErr w:type="gramStart"/>
            <w:r>
              <w:rPr>
                <w:sz w:val="24"/>
                <w:szCs w:val="24"/>
              </w:rPr>
              <w:t>uygun</w:t>
            </w:r>
            <w:proofErr w:type="gramEnd"/>
            <w:r>
              <w:rPr>
                <w:sz w:val="24"/>
                <w:szCs w:val="24"/>
              </w:rPr>
              <w:t xml:space="preserve"> olup olmadığının belirlenmesine yönelik olarak yapılacaktır.</w:t>
            </w:r>
          </w:p>
        </w:tc>
      </w:tr>
    </w:tbl>
    <w:p w:rsidR="0086532E" w:rsidRPr="002E2FA2" w:rsidRDefault="0086532E" w:rsidP="009F5A23">
      <w:pPr>
        <w:autoSpaceDE w:val="0"/>
        <w:autoSpaceDN w:val="0"/>
        <w:adjustRightInd w:val="0"/>
        <w:spacing w:after="0" w:line="240" w:lineRule="auto"/>
        <w:jc w:val="both"/>
        <w:rPr>
          <w:rFonts w:ascii="Times New Roman" w:eastAsia="TimesNewRomanPSMT" w:hAnsi="Times New Roman" w:cs="Times New Roman"/>
          <w:b/>
          <w:sz w:val="24"/>
          <w:szCs w:val="24"/>
        </w:rPr>
      </w:pPr>
    </w:p>
    <w:p w:rsidR="0086532E" w:rsidRPr="002E2FA2" w:rsidRDefault="0086532E" w:rsidP="009F5A23">
      <w:pPr>
        <w:autoSpaceDE w:val="0"/>
        <w:autoSpaceDN w:val="0"/>
        <w:adjustRightInd w:val="0"/>
        <w:spacing w:after="0" w:line="240" w:lineRule="auto"/>
        <w:jc w:val="both"/>
        <w:rPr>
          <w:rFonts w:ascii="Times New Roman" w:eastAsia="TimesNewRomanPSMT" w:hAnsi="Times New Roman" w:cs="Times New Roman"/>
          <w:b/>
          <w:sz w:val="24"/>
          <w:szCs w:val="24"/>
        </w:rPr>
      </w:pPr>
    </w:p>
    <w:p w:rsidR="009F5A23" w:rsidRPr="002E2FA2" w:rsidRDefault="0035331E" w:rsidP="0035331E">
      <w:pPr>
        <w:autoSpaceDE w:val="0"/>
        <w:autoSpaceDN w:val="0"/>
        <w:adjustRightInd w:val="0"/>
        <w:spacing w:after="0" w:line="240" w:lineRule="auto"/>
        <w:rPr>
          <w:rFonts w:ascii="Times New Roman" w:eastAsia="TimesNewRomanPSMT" w:hAnsi="Times New Roman" w:cs="Times New Roman"/>
          <w:b/>
          <w:sz w:val="24"/>
          <w:szCs w:val="24"/>
          <w:u w:val="single"/>
        </w:rPr>
      </w:pPr>
      <w:r>
        <w:rPr>
          <w:rFonts w:ascii="Times New Roman" w:eastAsia="TimesNewRomanPSMT" w:hAnsi="Times New Roman" w:cs="Times New Roman"/>
          <w:b/>
          <w:sz w:val="24"/>
          <w:szCs w:val="24"/>
          <w:u w:val="single"/>
        </w:rPr>
        <w:t xml:space="preserve"> </w:t>
      </w:r>
      <w:r w:rsidR="009F5A23" w:rsidRPr="002E2FA2">
        <w:rPr>
          <w:rFonts w:ascii="Times New Roman" w:eastAsia="TimesNewRomanPSMT" w:hAnsi="Times New Roman" w:cs="Times New Roman"/>
          <w:b/>
          <w:sz w:val="24"/>
          <w:szCs w:val="24"/>
          <w:u w:val="single"/>
        </w:rPr>
        <w:t>İş Güvenliği İle İlgili Genel Kurallar ve Dikkat Edilmesi Gereken Hususlar</w:t>
      </w:r>
    </w:p>
    <w:p w:rsidR="009F5A23" w:rsidRPr="002E2FA2" w:rsidRDefault="009F5A23" w:rsidP="009F5A23">
      <w:pPr>
        <w:autoSpaceDE w:val="0"/>
        <w:autoSpaceDN w:val="0"/>
        <w:adjustRightInd w:val="0"/>
        <w:spacing w:after="0" w:line="240" w:lineRule="auto"/>
        <w:jc w:val="both"/>
        <w:rPr>
          <w:rFonts w:ascii="Times New Roman" w:eastAsia="TimesNewRomanPSMT" w:hAnsi="Times New Roman" w:cs="Times New Roman"/>
          <w:sz w:val="24"/>
          <w:szCs w:val="24"/>
        </w:rPr>
      </w:pPr>
    </w:p>
    <w:p w:rsidR="009F5A23" w:rsidRPr="002E2FA2" w:rsidRDefault="009F5A23" w:rsidP="002E2FA2">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2E2FA2">
        <w:rPr>
          <w:rFonts w:ascii="Times New Roman" w:eastAsia="Times New Roman" w:hAnsi="Times New Roman" w:cs="Times New Roman"/>
          <w:b/>
          <w:bCs/>
          <w:sz w:val="24"/>
          <w:szCs w:val="24"/>
        </w:rPr>
        <w:t>İş Güvenliği Genel Kuralları</w:t>
      </w:r>
    </w:p>
    <w:p w:rsidR="0055053E" w:rsidRPr="002E2FA2" w:rsidRDefault="0055053E" w:rsidP="00152724">
      <w:pPr>
        <w:autoSpaceDE w:val="0"/>
        <w:autoSpaceDN w:val="0"/>
        <w:adjustRightInd w:val="0"/>
        <w:spacing w:after="0" w:line="240" w:lineRule="auto"/>
        <w:ind w:left="720"/>
        <w:contextualSpacing/>
        <w:jc w:val="both"/>
        <w:rPr>
          <w:rFonts w:ascii="Times New Roman" w:eastAsia="TimesNewRomanPSMT" w:hAnsi="Times New Roman" w:cs="Times New Roman"/>
          <w:sz w:val="24"/>
          <w:szCs w:val="24"/>
        </w:rPr>
      </w:pP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Görev tanımının dışında iş yapılmamalıdır. </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Kaygan ve ıslak zemin üzerinde yürürken dikkatli olunmalı ve altı lastik ayakkabı giyilmelidir. </w:t>
      </w:r>
    </w:p>
    <w:p w:rsidR="009F5A23" w:rsidRPr="002E2FA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İşyerinde s</w:t>
      </w:r>
      <w:r w:rsidR="009F5A23" w:rsidRPr="002E2FA2">
        <w:rPr>
          <w:rFonts w:ascii="Times New Roman" w:eastAsia="TimesNewRomanPSMT" w:hAnsi="Times New Roman" w:cs="Times New Roman"/>
          <w:sz w:val="24"/>
          <w:szCs w:val="24"/>
        </w:rPr>
        <w:t xml:space="preserve">igara </w:t>
      </w:r>
      <w:r w:rsidRPr="002E2FA2">
        <w:rPr>
          <w:rFonts w:ascii="Times New Roman" w:eastAsia="TimesNewRomanPSMT" w:hAnsi="Times New Roman" w:cs="Times New Roman"/>
          <w:sz w:val="24"/>
          <w:szCs w:val="24"/>
        </w:rPr>
        <w:t>içilmez</w:t>
      </w:r>
      <w:r w:rsidR="009F5A23" w:rsidRPr="002E2FA2">
        <w:rPr>
          <w:rFonts w:ascii="Times New Roman" w:eastAsia="TimesNewRomanPSMT" w:hAnsi="Times New Roman" w:cs="Times New Roman"/>
          <w:sz w:val="24"/>
          <w:szCs w:val="24"/>
        </w:rPr>
        <w:t>.</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İşyerinde </w:t>
      </w:r>
      <w:r w:rsidR="00E44C49" w:rsidRPr="002E2FA2">
        <w:rPr>
          <w:rFonts w:ascii="Times New Roman" w:eastAsia="TimesNewRomanPSMT" w:hAnsi="Times New Roman" w:cs="Times New Roman"/>
          <w:sz w:val="24"/>
          <w:szCs w:val="24"/>
        </w:rPr>
        <w:t xml:space="preserve">kazaya sebep olabileceğinden </w:t>
      </w:r>
      <w:r w:rsidRPr="002E2FA2">
        <w:rPr>
          <w:rFonts w:ascii="Times New Roman" w:eastAsia="TimesNewRomanPSMT" w:hAnsi="Times New Roman" w:cs="Times New Roman"/>
          <w:sz w:val="24"/>
          <w:szCs w:val="24"/>
        </w:rPr>
        <w:t xml:space="preserve">kesinlikle </w:t>
      </w:r>
      <w:proofErr w:type="spellStart"/>
      <w:r w:rsidRPr="002E2FA2">
        <w:rPr>
          <w:rFonts w:ascii="Times New Roman" w:eastAsia="TimesNewRomanPSMT" w:hAnsi="Times New Roman" w:cs="Times New Roman"/>
          <w:sz w:val="24"/>
          <w:szCs w:val="24"/>
        </w:rPr>
        <w:t>şakalaşılmamalıdır</w:t>
      </w:r>
      <w:proofErr w:type="spellEnd"/>
      <w:r w:rsidRPr="002E2FA2">
        <w:rPr>
          <w:rFonts w:ascii="Times New Roman" w:eastAsia="TimesNewRomanPSMT" w:hAnsi="Times New Roman" w:cs="Times New Roman"/>
          <w:sz w:val="24"/>
          <w:szCs w:val="24"/>
        </w:rPr>
        <w:t>.</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Bilinmeyen bir şeyi olup olmadığını deneyerek değil de bu konuda bilgi sahibi amirlerden danışarak öğrenilmelidir.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Aydınlatma maksadı ile mutlaka 24 voltluk seyyar lamba kullanılmalıdır. Kesinlikle 220 voltla çalışan seyyar lamba kullanılmamalıdır.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Kesinlikle trafo odasına veya elektrik kablolarının bulunduğu </w:t>
      </w:r>
      <w:proofErr w:type="spellStart"/>
      <w:r w:rsidRPr="002E2FA2">
        <w:rPr>
          <w:rFonts w:ascii="Times New Roman" w:eastAsia="TimesNewRomanPSMT" w:hAnsi="Times New Roman" w:cs="Times New Roman"/>
          <w:sz w:val="24"/>
          <w:szCs w:val="24"/>
        </w:rPr>
        <w:t>mahale</w:t>
      </w:r>
      <w:proofErr w:type="spellEnd"/>
      <w:r w:rsidRPr="002E2FA2">
        <w:rPr>
          <w:rFonts w:ascii="Times New Roman" w:eastAsia="TimesNewRomanPSMT" w:hAnsi="Times New Roman" w:cs="Times New Roman"/>
          <w:sz w:val="24"/>
          <w:szCs w:val="24"/>
        </w:rPr>
        <w:t xml:space="preserve"> girilmemelidir. </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Ampuller ilgili teknik birim tarafından değiştirilmelidir.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motorlarının üzerine su tutulmamalıdır.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Yük altında durulmamalıdır.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 emniyeti bakımından tehlikeli bulunan bütün hususlar işyeri amirlerine derhal bildirilmelidir.</w:t>
      </w:r>
    </w:p>
    <w:p w:rsidR="009F5A23" w:rsidRPr="002E2FA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İkaz levhası, korkuluk, muhafazalık veya merdiven gerektiren yerler vakit geçirilmeden işyeri amirlerine ve yetkililere bildirilmelidir.</w:t>
      </w:r>
    </w:p>
    <w:p w:rsidR="009F5A23" w:rsidRPr="002E2FA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İşyerinde çalışan diğer işçilerin güvenliğini tehlikeye atılmayacak şekilde çalışılmalı, çalışma arkadaşlarının kişisel emniyetleri önemsenmelidir.</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Odalarınızı temiz ve düzenli tutunuz.</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İçeceklerin dökülmemesine dikkat ediniz.</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Dolap ve masa çekmecelerini açık bırakmayınız.</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Dolapların üzerine malzeme koymayınız.</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Yüksek raflardan eşya alırken merdiven kullanın.</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Yürürken aynı zamanda asla evrak okumayın.</w:t>
      </w:r>
    </w:p>
    <w:p w:rsidR="001342E6" w:rsidRPr="002E2FA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Mesai bitiminde odanızdaki tüm elektrikli aletleri kapayınız.(Işık,</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klima,</w:t>
      </w:r>
      <w:r w:rsidR="0055053E"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şarj cihazı v.b.)</w:t>
      </w:r>
    </w:p>
    <w:p w:rsidR="008A72E6" w:rsidRPr="002E2FA2" w:rsidRDefault="008A72E6" w:rsidP="005C2203">
      <w:pPr>
        <w:autoSpaceDE w:val="0"/>
        <w:autoSpaceDN w:val="0"/>
        <w:adjustRightInd w:val="0"/>
        <w:spacing w:after="0"/>
        <w:ind w:left="720"/>
        <w:contextualSpacing/>
        <w:jc w:val="both"/>
        <w:rPr>
          <w:rFonts w:ascii="Times New Roman" w:eastAsia="TimesNewRomanPSMT" w:hAnsi="Times New Roman" w:cs="Times New Roman"/>
          <w:b/>
          <w:sz w:val="24"/>
          <w:szCs w:val="24"/>
        </w:rPr>
      </w:pPr>
    </w:p>
    <w:p w:rsidR="009F5A23" w:rsidRPr="002E2FA2" w:rsidRDefault="009F5A23" w:rsidP="002E2FA2">
      <w:pPr>
        <w:autoSpaceDE w:val="0"/>
        <w:autoSpaceDN w:val="0"/>
        <w:adjustRightInd w:val="0"/>
        <w:spacing w:after="0"/>
        <w:contextualSpacing/>
        <w:jc w:val="center"/>
        <w:rPr>
          <w:rFonts w:ascii="Times New Roman" w:eastAsia="TimesNewRomanPSMT" w:hAnsi="Times New Roman" w:cs="Times New Roman"/>
          <w:b/>
          <w:sz w:val="24"/>
          <w:szCs w:val="24"/>
        </w:rPr>
      </w:pPr>
      <w:r w:rsidRPr="002E2FA2">
        <w:rPr>
          <w:rFonts w:ascii="Times New Roman" w:eastAsia="TimesNewRomanPSMT" w:hAnsi="Times New Roman" w:cs="Times New Roman"/>
          <w:b/>
          <w:sz w:val="24"/>
          <w:szCs w:val="24"/>
        </w:rPr>
        <w:t xml:space="preserve">Yangın İle İlgili </w:t>
      </w:r>
      <w:r w:rsidR="000129B3">
        <w:rPr>
          <w:rFonts w:ascii="Times New Roman" w:eastAsia="TimesNewRomanPSMT" w:hAnsi="Times New Roman" w:cs="Times New Roman"/>
          <w:b/>
          <w:sz w:val="24"/>
          <w:szCs w:val="24"/>
        </w:rPr>
        <w:t>Kurallar</w:t>
      </w:r>
    </w:p>
    <w:p w:rsidR="0055053E" w:rsidRPr="002E2FA2" w:rsidRDefault="0055053E" w:rsidP="005C2203">
      <w:pPr>
        <w:autoSpaceDE w:val="0"/>
        <w:autoSpaceDN w:val="0"/>
        <w:adjustRightInd w:val="0"/>
        <w:spacing w:after="0"/>
        <w:ind w:left="720"/>
        <w:contextualSpacing/>
        <w:jc w:val="both"/>
        <w:rPr>
          <w:rFonts w:ascii="Times New Roman" w:eastAsia="TimesNewRomanPSMT" w:hAnsi="Times New Roman" w:cs="Times New Roman"/>
          <w:b/>
          <w:sz w:val="24"/>
          <w:szCs w:val="24"/>
        </w:rPr>
      </w:pP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İşyerinde ısınmak amacıyla da olsa ateş yakılmamalıdır.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Çıplak ateşli </w:t>
      </w:r>
      <w:r w:rsidR="003B282F" w:rsidRPr="002E2FA2">
        <w:rPr>
          <w:rFonts w:ascii="Times New Roman" w:eastAsia="TimesNewRomanPSMT" w:hAnsi="Times New Roman" w:cs="Times New Roman"/>
          <w:sz w:val="24"/>
          <w:szCs w:val="24"/>
        </w:rPr>
        <w:t xml:space="preserve">elektrikli </w:t>
      </w:r>
      <w:r w:rsidRPr="002E2FA2">
        <w:rPr>
          <w:rFonts w:ascii="Times New Roman" w:eastAsia="TimesNewRomanPSMT" w:hAnsi="Times New Roman" w:cs="Times New Roman"/>
          <w:sz w:val="24"/>
          <w:szCs w:val="24"/>
        </w:rPr>
        <w:t>soba gibi ısıtma araçları</w:t>
      </w:r>
      <w:r w:rsidR="003B282F" w:rsidRPr="002E2FA2">
        <w:rPr>
          <w:rFonts w:ascii="Times New Roman" w:eastAsia="TimesNewRomanPSMT" w:hAnsi="Times New Roman" w:cs="Times New Roman"/>
          <w:sz w:val="24"/>
          <w:szCs w:val="24"/>
        </w:rPr>
        <w:t xml:space="preserve"> işyerinde kullanılamaz</w:t>
      </w:r>
      <w:r w:rsidRPr="002E2FA2">
        <w:rPr>
          <w:rFonts w:ascii="Times New Roman" w:eastAsia="TimesNewRomanPSMT" w:hAnsi="Times New Roman" w:cs="Times New Roman"/>
          <w:sz w:val="24"/>
          <w:szCs w:val="24"/>
        </w:rPr>
        <w:t>.</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Yağ, benzin, mazot, boya gibi parlayıcı madde yangınlarına su ile müdahale edilmemelidir.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yangınlarına kesinlikle su ve/veya CO2 yangın söndürme tüpleri ile müdahale edilmemelidir.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Gerilim altındaki elektrik tesis ve cihazlarında çıkan yangınlarda, bikarbonat tozlu veya benzeri etkili diğer tiplerde yangın söndürme cihazları kullanılmalıdır.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Yangın söndürme tüplerinin etrafında malzeme bırakılmamalı, yangın kaçış yolları ve yangın merdivenleri malzeme ile tıkanmamalıdır.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lastRenderedPageBreak/>
        <w:t>Yangın sırasında kullanılacak kaçış yolu, toplanma yeri, yangın ekibi ve yangın anında yapılacaklar bilinmelidir.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Yanabilecek ve tutuşabilecek maddeler ısı kaynaklarından uzak tutulmalıdır.</w:t>
      </w:r>
    </w:p>
    <w:p w:rsidR="009F5A23" w:rsidRPr="002E2FA2" w:rsidRDefault="0055053E"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Vantilatör, klima</w:t>
      </w:r>
      <w:r w:rsidR="00152724" w:rsidRPr="002E2FA2">
        <w:rPr>
          <w:rFonts w:ascii="Times New Roman" w:eastAsia="TimesNewRomanPSMT" w:hAnsi="Times New Roman" w:cs="Times New Roman"/>
          <w:sz w:val="24"/>
          <w:szCs w:val="24"/>
        </w:rPr>
        <w:t xml:space="preserve"> </w:t>
      </w:r>
      <w:r w:rsidR="009F5A23" w:rsidRPr="002E2FA2">
        <w:rPr>
          <w:rFonts w:ascii="Times New Roman" w:eastAsia="TimesNewRomanPSMT" w:hAnsi="Times New Roman" w:cs="Times New Roman"/>
          <w:sz w:val="24"/>
          <w:szCs w:val="24"/>
        </w:rPr>
        <w:t>vb. kullan</w:t>
      </w:r>
      <w:r w:rsidR="00152724" w:rsidRPr="002E2FA2">
        <w:rPr>
          <w:rFonts w:ascii="Times New Roman" w:eastAsia="TimesNewRomanPSMT" w:hAnsi="Times New Roman" w:cs="Times New Roman"/>
          <w:sz w:val="24"/>
          <w:szCs w:val="24"/>
        </w:rPr>
        <w:t>ıldıktan sonra mutlaka kapatılmalıdır</w:t>
      </w:r>
      <w:r w:rsidR="009F5A23" w:rsidRPr="002E2FA2">
        <w:rPr>
          <w:rFonts w:ascii="Times New Roman" w:eastAsia="TimesNewRomanPSMT" w:hAnsi="Times New Roman" w:cs="Times New Roman"/>
          <w:sz w:val="24"/>
          <w:szCs w:val="24"/>
        </w:rPr>
        <w:t>.</w:t>
      </w:r>
    </w:p>
    <w:p w:rsidR="00152724" w:rsidRPr="002E2FA2" w:rsidRDefault="00152724"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Çatılar depolama yeri olarak kullanılmaz, yanıcı malzemeler çatılarda bulundurulmaz, çatıda paratoner hariç hiçbir yangına sebep olacak elektrik tesisatı çekilmez.</w:t>
      </w:r>
    </w:p>
    <w:p w:rsidR="009F5A23" w:rsidRPr="002E2FA2" w:rsidRDefault="009F5A23" w:rsidP="009F5A23">
      <w:pPr>
        <w:spacing w:after="0"/>
        <w:jc w:val="both"/>
        <w:rPr>
          <w:rFonts w:ascii="Times New Roman" w:eastAsia="TimesNewRomanPSMT" w:hAnsi="Times New Roman" w:cs="Times New Roman"/>
          <w:sz w:val="24"/>
          <w:szCs w:val="24"/>
        </w:rPr>
      </w:pPr>
    </w:p>
    <w:p w:rsidR="009F5A23" w:rsidRPr="002E2FA2" w:rsidRDefault="009F5A23" w:rsidP="002E2FA2">
      <w:pPr>
        <w:autoSpaceDE w:val="0"/>
        <w:autoSpaceDN w:val="0"/>
        <w:adjustRightInd w:val="0"/>
        <w:spacing w:after="0"/>
        <w:ind w:left="720"/>
        <w:contextualSpacing/>
        <w:jc w:val="center"/>
        <w:rPr>
          <w:rFonts w:ascii="Times New Roman" w:eastAsia="Times New Roman" w:hAnsi="Times New Roman" w:cs="Times New Roman"/>
          <w:b/>
          <w:bCs/>
          <w:sz w:val="24"/>
          <w:szCs w:val="24"/>
        </w:rPr>
      </w:pPr>
      <w:r w:rsidRPr="002E2FA2">
        <w:rPr>
          <w:rFonts w:ascii="Times New Roman" w:eastAsia="Times New Roman" w:hAnsi="Times New Roman" w:cs="Times New Roman"/>
          <w:b/>
          <w:bCs/>
          <w:sz w:val="24"/>
          <w:szCs w:val="24"/>
        </w:rPr>
        <w:t>Depolama ve Ta</w:t>
      </w:r>
      <w:r w:rsidR="000129B3">
        <w:rPr>
          <w:rFonts w:ascii="Times New Roman" w:eastAsia="Times New Roman" w:hAnsi="Times New Roman" w:cs="Times New Roman"/>
          <w:b/>
          <w:bCs/>
          <w:sz w:val="24"/>
          <w:szCs w:val="24"/>
        </w:rPr>
        <w:t>şıma İşleri İle İlgili Kurallar</w:t>
      </w:r>
    </w:p>
    <w:p w:rsidR="0055053E" w:rsidRPr="002E2FA2" w:rsidRDefault="0055053E" w:rsidP="005C2203">
      <w:pPr>
        <w:autoSpaceDE w:val="0"/>
        <w:autoSpaceDN w:val="0"/>
        <w:adjustRightInd w:val="0"/>
        <w:spacing w:after="0"/>
        <w:ind w:left="720"/>
        <w:contextualSpacing/>
        <w:jc w:val="both"/>
        <w:rPr>
          <w:rFonts w:ascii="Times New Roman" w:eastAsia="TimesNewRomanPSMT" w:hAnsi="Times New Roman" w:cs="Times New Roman"/>
          <w:sz w:val="24"/>
          <w:szCs w:val="24"/>
        </w:rPr>
      </w:pP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Her şey yerinde muhafaza edilmeli ve kullandıktan sonra yerine koyulmalıdır.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Yürüme yolları ve koridorlar engellerden arınmış olarak tutulmalıdır.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Çekmeceler kapalı olarak tutulmalıdır.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proofErr w:type="spellStart"/>
      <w:r w:rsidRPr="002E2FA2">
        <w:rPr>
          <w:rFonts w:ascii="Times New Roman" w:eastAsia="TimesNewRomanPSMT" w:hAnsi="Times New Roman" w:cs="Times New Roman"/>
          <w:sz w:val="24"/>
          <w:szCs w:val="24"/>
        </w:rPr>
        <w:t>Makina</w:t>
      </w:r>
      <w:proofErr w:type="spellEnd"/>
      <w:r w:rsidRPr="002E2FA2">
        <w:rPr>
          <w:rFonts w:ascii="Times New Roman" w:eastAsia="TimesNewRomanPSMT" w:hAnsi="Times New Roman" w:cs="Times New Roman"/>
          <w:sz w:val="24"/>
          <w:szCs w:val="24"/>
        </w:rPr>
        <w:t xml:space="preserve"> alet ve diğer malzemeler zeminde bırakılmamalıdır.</w:t>
      </w:r>
    </w:p>
    <w:p w:rsidR="009F5A23" w:rsidRPr="002E2FA2" w:rsidRDefault="009F5A23" w:rsidP="009F5A23">
      <w:pPr>
        <w:numPr>
          <w:ilvl w:val="0"/>
          <w:numId w:val="2"/>
        </w:numPr>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Temizlenen veya tamir edilen yerlerin etrafı kapatılmalı (şeritle) ve işaretlenmelidir.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Dengeyi sağlamak için eller cepte değil, vücudun yanlarında tutulmalıdır.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Uzatma kabloları, hortumlar, ipler vs. yürüme yoları üzerinde bırakılmamalıdır.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Malzeme taşınacağı zaman, taşımak için bir araç olup olmadığı kontrol edilmeli, araç varsa araçla taşıma tercih edilmelidir.</w:t>
      </w:r>
    </w:p>
    <w:p w:rsidR="009F5A23" w:rsidRPr="002E2FA2" w:rsidRDefault="009F5A23" w:rsidP="009F5A23">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Malzeme yere indirilirken; bel dik tutulmalı ve yine dizlerden bükülerek indirilmelidir.</w:t>
      </w:r>
    </w:p>
    <w:p w:rsidR="001342E6" w:rsidRPr="002E2FA2" w:rsidRDefault="009F5A23" w:rsidP="001342E6">
      <w:pPr>
        <w:numPr>
          <w:ilvl w:val="0"/>
          <w:numId w:val="2"/>
        </w:numPr>
        <w:tabs>
          <w:tab w:val="num" w:pos="2061"/>
        </w:tabs>
        <w:spacing w:after="0"/>
        <w:ind w:left="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Maddeler uygun şekilde istiflenmeli, devrilmemesi için gerekli tedbirleri alınmalıdır.</w:t>
      </w:r>
    </w:p>
    <w:p w:rsidR="009F5A23" w:rsidRPr="002E2FA2" w:rsidRDefault="009F5A23" w:rsidP="009F5A23">
      <w:pPr>
        <w:autoSpaceDE w:val="0"/>
        <w:autoSpaceDN w:val="0"/>
        <w:adjustRightInd w:val="0"/>
        <w:spacing w:after="0"/>
        <w:contextualSpacing/>
        <w:jc w:val="both"/>
        <w:rPr>
          <w:rFonts w:ascii="Times New Roman" w:eastAsia="TimesNewRomanPSMT" w:hAnsi="Times New Roman" w:cs="Times New Roman"/>
          <w:sz w:val="24"/>
          <w:szCs w:val="24"/>
        </w:rPr>
      </w:pPr>
    </w:p>
    <w:p w:rsidR="009F5A23" w:rsidRDefault="000129B3" w:rsidP="002E2FA2">
      <w:pPr>
        <w:autoSpaceDE w:val="0"/>
        <w:autoSpaceDN w:val="0"/>
        <w:adjustRightInd w:val="0"/>
        <w:spacing w:after="0"/>
        <w:ind w:left="720"/>
        <w:contextualSpacing/>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Elektrik ile İlgili Kurallar</w:t>
      </w:r>
    </w:p>
    <w:p w:rsidR="002E2FA2" w:rsidRPr="002E2FA2" w:rsidRDefault="002E2FA2" w:rsidP="002E2FA2">
      <w:pPr>
        <w:autoSpaceDE w:val="0"/>
        <w:autoSpaceDN w:val="0"/>
        <w:adjustRightInd w:val="0"/>
        <w:spacing w:after="0"/>
        <w:ind w:left="720"/>
        <w:contextualSpacing/>
        <w:jc w:val="center"/>
        <w:rPr>
          <w:rFonts w:ascii="Times New Roman" w:eastAsia="TimesNewRomanPSMT" w:hAnsi="Times New Roman" w:cs="Times New Roman"/>
          <w:b/>
          <w:sz w:val="24"/>
          <w:szCs w:val="24"/>
        </w:rPr>
      </w:pP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işi ile sadece elektrikçiler ilgilenmeli, yetkisi olmayanlar elektrik işine karışmamalıdır. Herhangi bir yerde elektrik ile ilgili bir arıza olduğu zaman hemen sorumlulara ve yetkili elektrikçilere haber verilmelidir.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Yalıtımı bozulmuş elektrik kabloları sorumlulara haber verilmelidir.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Görevliler dışında elektriğe müdahale edilmesi tehlikeli ve yasaktır.</w:t>
      </w:r>
    </w:p>
    <w:p w:rsidR="009F5A23" w:rsidRPr="002E2FA2" w:rsidRDefault="009F5A23" w:rsidP="003B282F">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panolarının sadece yetkililer tarafından kullanılabilmesi için panolar kilitli tutulmalıdır.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Enerji nakil hatlarına yaklaşılmamalı, dokunulmamalı ve bu hatlara demir boru ve benzeri malzemeler yaklaştırılmamalıdır (ölüm tehlikesi vardır).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Pano ve tablo çevresine su dökülmemeli, su sıkılmamalıdır.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panoları altındaki yalıtkan malzemeyi kaldırılmamalıdır.</w:t>
      </w:r>
    </w:p>
    <w:p w:rsidR="009F5A23" w:rsidRPr="002E2FA2" w:rsidRDefault="009F5A23" w:rsidP="009F5A23">
      <w:pPr>
        <w:numPr>
          <w:ilvl w:val="0"/>
          <w:numId w:val="2"/>
        </w:numPr>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direklerine hiçbir şekilde çıkılmamalıdır.</w:t>
      </w:r>
    </w:p>
    <w:p w:rsidR="000129B3" w:rsidRPr="002E2FA2" w:rsidRDefault="005C2203" w:rsidP="009F5A23">
      <w:pPr>
        <w:autoSpaceDE w:val="0"/>
        <w:autoSpaceDN w:val="0"/>
        <w:adjustRightInd w:val="0"/>
        <w:spacing w:after="0" w:line="240" w:lineRule="auto"/>
        <w:jc w:val="both"/>
        <w:rPr>
          <w:rFonts w:ascii="Times New Roman" w:hAnsi="Times New Roman" w:cs="Times New Roman"/>
          <w:b/>
          <w:bCs/>
          <w:sz w:val="24"/>
          <w:szCs w:val="24"/>
        </w:rPr>
      </w:pPr>
      <w:r w:rsidRPr="002E2FA2">
        <w:rPr>
          <w:rFonts w:ascii="Times New Roman" w:hAnsi="Times New Roman" w:cs="Times New Roman"/>
          <w:b/>
          <w:bCs/>
          <w:sz w:val="24"/>
          <w:szCs w:val="24"/>
        </w:rPr>
        <w:t xml:space="preserve">                      </w:t>
      </w:r>
    </w:p>
    <w:p w:rsidR="009F5A23" w:rsidRPr="002E2FA2" w:rsidRDefault="009F5A23" w:rsidP="002E2FA2">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İlk</w:t>
      </w:r>
      <w:r w:rsidR="000129B3">
        <w:rPr>
          <w:rFonts w:ascii="Times New Roman" w:hAnsi="Times New Roman" w:cs="Times New Roman"/>
          <w:b/>
          <w:bCs/>
          <w:sz w:val="24"/>
          <w:szCs w:val="24"/>
        </w:rPr>
        <w:t xml:space="preserve"> Y</w:t>
      </w:r>
      <w:r w:rsidRPr="002E2FA2">
        <w:rPr>
          <w:rFonts w:ascii="Times New Roman" w:hAnsi="Times New Roman" w:cs="Times New Roman"/>
          <w:b/>
          <w:bCs/>
          <w:sz w:val="24"/>
          <w:szCs w:val="24"/>
        </w:rPr>
        <w:t>ardım</w:t>
      </w:r>
    </w:p>
    <w:p w:rsidR="0055053E" w:rsidRPr="002E2FA2" w:rsidRDefault="0055053E" w:rsidP="009F5A23">
      <w:pPr>
        <w:autoSpaceDE w:val="0"/>
        <w:autoSpaceDN w:val="0"/>
        <w:adjustRightInd w:val="0"/>
        <w:spacing w:after="0" w:line="240" w:lineRule="auto"/>
        <w:jc w:val="both"/>
        <w:rPr>
          <w:rFonts w:ascii="Times New Roman" w:hAnsi="Times New Roman" w:cs="Times New Roman"/>
          <w:b/>
          <w:bCs/>
          <w:sz w:val="24"/>
          <w:szCs w:val="24"/>
        </w:rPr>
      </w:pPr>
    </w:p>
    <w:p w:rsidR="009F5A23" w:rsidRPr="002E2FA2" w:rsidRDefault="009F5A23" w:rsidP="009F5A23">
      <w:pPr>
        <w:autoSpaceDE w:val="0"/>
        <w:autoSpaceDN w:val="0"/>
        <w:adjustRightInd w:val="0"/>
        <w:spacing w:after="0"/>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Herhangi bir kaza anında;</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Acil durumu hemen bildirilmeli, yaralının yakınlarında sertifikalı ilkyardımcı var mı öğrenilmelidir. Var ise hemen haber verilmelidir.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Kazazede tehlikeli bölgeden uygun bir şekilde uzaklaştırılmalıdır.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Kanamalı yaralanmalarda kanama kontrol altına alınmalıdır.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Yaralı ayakları yüksekte başı aşağıda kalacak şekilde yatırılmalıdır.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Elektrik şoklarında, enerjiyi kesip yaralıyı dinlenme pozisyonu getirilmelidir.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lastRenderedPageBreak/>
        <w:t>Solunumu durmuş ise suni solunum uygulanmalıdır.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Nabzı durmuşsa kalp masajı yapılmalıdır.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Zehirlenme durumlarında kazazede temiz havaya çıkartılmalı, şuurlu ise kusması sağlanıp yardım çağırılmalıdır.</w:t>
      </w:r>
    </w:p>
    <w:p w:rsidR="009F5A23" w:rsidRPr="002E2FA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İşyerinde ve araçlarda ilkyardım seti muhakkak bulundurulmalı, set içerisindeki malzemelerin son kullanma tarihleri kontrol edilmelidir.</w:t>
      </w:r>
    </w:p>
    <w:p w:rsidR="009F5A23" w:rsidRDefault="009F5A23" w:rsidP="009F5A23">
      <w:pPr>
        <w:autoSpaceDE w:val="0"/>
        <w:autoSpaceDN w:val="0"/>
        <w:adjustRightInd w:val="0"/>
        <w:spacing w:after="0" w:line="240" w:lineRule="auto"/>
        <w:jc w:val="both"/>
        <w:rPr>
          <w:rFonts w:ascii="Times New Roman" w:eastAsia="TimesNewRomanPSMT" w:hAnsi="Times New Roman" w:cs="Times New Roman"/>
          <w:sz w:val="24"/>
          <w:szCs w:val="24"/>
        </w:rPr>
      </w:pPr>
    </w:p>
    <w:p w:rsidR="000129B3" w:rsidRPr="002E2FA2" w:rsidRDefault="000129B3" w:rsidP="009F5A23">
      <w:pPr>
        <w:autoSpaceDE w:val="0"/>
        <w:autoSpaceDN w:val="0"/>
        <w:adjustRightInd w:val="0"/>
        <w:spacing w:after="0" w:line="240" w:lineRule="auto"/>
        <w:jc w:val="both"/>
        <w:rPr>
          <w:rFonts w:ascii="Times New Roman" w:eastAsia="TimesNewRomanPSMT" w:hAnsi="Times New Roman" w:cs="Times New Roman"/>
          <w:sz w:val="24"/>
          <w:szCs w:val="24"/>
        </w:rPr>
      </w:pPr>
    </w:p>
    <w:p w:rsidR="009F5A23" w:rsidRPr="002E2FA2" w:rsidRDefault="009F5A23" w:rsidP="000129B3">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Yangın</w:t>
      </w:r>
      <w:r w:rsidR="000129B3">
        <w:rPr>
          <w:rFonts w:ascii="Times New Roman" w:hAnsi="Times New Roman" w:cs="Times New Roman"/>
          <w:b/>
          <w:bCs/>
          <w:sz w:val="24"/>
          <w:szCs w:val="24"/>
        </w:rPr>
        <w:t>la Mücadele</w:t>
      </w:r>
    </w:p>
    <w:p w:rsidR="009F5A23" w:rsidRPr="002E2FA2" w:rsidRDefault="009F5A23" w:rsidP="009F5A23">
      <w:pPr>
        <w:autoSpaceDE w:val="0"/>
        <w:autoSpaceDN w:val="0"/>
        <w:adjustRightInd w:val="0"/>
        <w:spacing w:after="0" w:line="240" w:lineRule="auto"/>
        <w:jc w:val="both"/>
        <w:rPr>
          <w:rFonts w:ascii="Times New Roman" w:hAnsi="Times New Roman" w:cs="Times New Roman"/>
          <w:b/>
          <w:bCs/>
          <w:sz w:val="24"/>
          <w:szCs w:val="24"/>
        </w:rPr>
      </w:pPr>
    </w:p>
    <w:p w:rsidR="009F5A23" w:rsidRPr="002E2FA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Yangın söndürme cihazlarının yerleri ve kullanımları öğrenilmelidir. Araçlarda ve şantiye sahalarında muhakkak en az bir adet yangın tüpü bulundurulmalıdır.</w:t>
      </w:r>
    </w:p>
    <w:p w:rsidR="009F5A23" w:rsidRPr="002E2FA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Yangın tüplerinin önü kapatılmamalı ve kolay erişilebilir yerlerde muhafaza edilmelidir.</w:t>
      </w:r>
    </w:p>
    <w:p w:rsidR="009F5A23" w:rsidRPr="002E2FA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sz w:val="24"/>
          <w:szCs w:val="24"/>
        </w:rPr>
      </w:pPr>
      <w:r w:rsidRPr="002E2FA2">
        <w:rPr>
          <w:rFonts w:ascii="Times New Roman" w:eastAsia="TimesNewRomanPSMT" w:hAnsi="Times New Roman" w:cs="Times New Roman"/>
          <w:sz w:val="24"/>
          <w:szCs w:val="24"/>
        </w:rPr>
        <w:t xml:space="preserve">Yangın tüplerini </w:t>
      </w:r>
      <w:r w:rsidR="00486871" w:rsidRPr="002E2FA2">
        <w:rPr>
          <w:rFonts w:ascii="Times New Roman" w:eastAsia="TimesNewRomanPSMT" w:hAnsi="Times New Roman" w:cs="Times New Roman"/>
          <w:sz w:val="24"/>
          <w:szCs w:val="24"/>
        </w:rPr>
        <w:t>yılda</w:t>
      </w:r>
      <w:r w:rsidRPr="002E2FA2">
        <w:rPr>
          <w:rFonts w:ascii="Times New Roman" w:eastAsia="TimesNewRomanPSMT" w:hAnsi="Times New Roman" w:cs="Times New Roman"/>
          <w:sz w:val="24"/>
          <w:szCs w:val="24"/>
        </w:rPr>
        <w:t xml:space="preserve"> bir kontrolü</w:t>
      </w:r>
      <w:r w:rsidR="00486871" w:rsidRPr="002E2FA2">
        <w:rPr>
          <w:rFonts w:ascii="Times New Roman" w:eastAsia="TimesNewRomanPSMT" w:hAnsi="Times New Roman" w:cs="Times New Roman"/>
          <w:sz w:val="24"/>
          <w:szCs w:val="24"/>
        </w:rPr>
        <w:t xml:space="preserve"> </w:t>
      </w:r>
      <w:r w:rsidRPr="002E2FA2">
        <w:rPr>
          <w:rFonts w:ascii="Times New Roman" w:eastAsia="TimesNewRomanPSMT" w:hAnsi="Times New Roman" w:cs="Times New Roman"/>
          <w:sz w:val="24"/>
          <w:szCs w:val="24"/>
        </w:rPr>
        <w:t>yaptırılmalıdır.</w:t>
      </w:r>
    </w:p>
    <w:p w:rsidR="009F5A23" w:rsidRDefault="009F5A23" w:rsidP="009F5A23">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0129B3" w:rsidRPr="002E2FA2" w:rsidRDefault="000129B3" w:rsidP="009F5A23">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5C2203" w:rsidRPr="002E2FA2" w:rsidRDefault="005C2203" w:rsidP="000129B3">
      <w:pPr>
        <w:autoSpaceDE w:val="0"/>
        <w:autoSpaceDN w:val="0"/>
        <w:adjustRightInd w:val="0"/>
        <w:spacing w:after="0" w:line="240" w:lineRule="auto"/>
        <w:jc w:val="center"/>
        <w:rPr>
          <w:rFonts w:ascii="Times New Roman" w:hAnsi="Times New Roman" w:cs="Times New Roman"/>
          <w:b/>
          <w:bCs/>
          <w:kern w:val="24"/>
          <w:sz w:val="24"/>
          <w:szCs w:val="24"/>
        </w:rPr>
      </w:pPr>
      <w:r w:rsidRPr="002E2FA2">
        <w:rPr>
          <w:rFonts w:ascii="Times New Roman" w:hAnsi="Times New Roman" w:cs="Times New Roman"/>
          <w:b/>
          <w:bCs/>
          <w:kern w:val="24"/>
          <w:sz w:val="24"/>
          <w:szCs w:val="24"/>
        </w:rPr>
        <w:t>Araç Kullanma Kuralları</w:t>
      </w:r>
    </w:p>
    <w:p w:rsidR="005C2203" w:rsidRPr="002E2FA2" w:rsidRDefault="005C2203" w:rsidP="005C2203">
      <w:pPr>
        <w:autoSpaceDE w:val="0"/>
        <w:autoSpaceDN w:val="0"/>
        <w:adjustRightInd w:val="0"/>
        <w:spacing w:after="0" w:line="240" w:lineRule="auto"/>
        <w:jc w:val="both"/>
        <w:rPr>
          <w:rFonts w:ascii="Times New Roman" w:hAnsi="Times New Roman" w:cs="Times New Roman"/>
          <w:b/>
          <w:bCs/>
          <w:kern w:val="24"/>
          <w:sz w:val="24"/>
          <w:szCs w:val="24"/>
        </w:rPr>
      </w:pP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 xml:space="preserve">Araçlar bir personele </w:t>
      </w:r>
      <w:proofErr w:type="spellStart"/>
      <w:r w:rsidRPr="002E2FA2">
        <w:rPr>
          <w:rFonts w:ascii="Times New Roman" w:hAnsi="Times New Roman" w:cs="Times New Roman"/>
          <w:kern w:val="24"/>
          <w:sz w:val="24"/>
          <w:szCs w:val="24"/>
        </w:rPr>
        <w:t>zimmetlenmekte</w:t>
      </w:r>
      <w:proofErr w:type="spellEnd"/>
      <w:r w:rsidRPr="002E2FA2">
        <w:rPr>
          <w:rFonts w:ascii="Times New Roman" w:hAnsi="Times New Roman" w:cs="Times New Roman"/>
          <w:kern w:val="24"/>
          <w:sz w:val="24"/>
          <w:szCs w:val="24"/>
        </w:rPr>
        <w:t xml:space="preserve"> olup araçta meydana gelecek her türlü sorundan zimmetin yapıldığı personel sorumlu tutulacaktır.</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 xml:space="preserve">Araçlar trafik kurallarının ön gördüğü hızlarda kullanılmalıdır. Araçlarda en fazla hız 90km/h </w:t>
      </w:r>
      <w:proofErr w:type="gramStart"/>
      <w:r w:rsidRPr="002E2FA2">
        <w:rPr>
          <w:rFonts w:ascii="Times New Roman" w:hAnsi="Times New Roman" w:cs="Times New Roman"/>
          <w:kern w:val="24"/>
          <w:sz w:val="24"/>
          <w:szCs w:val="24"/>
        </w:rPr>
        <w:t>tir</w:t>
      </w:r>
      <w:proofErr w:type="gramEnd"/>
      <w:r w:rsidRPr="002E2FA2">
        <w:rPr>
          <w:rFonts w:ascii="Times New Roman" w:hAnsi="Times New Roman" w:cs="Times New Roman"/>
          <w:kern w:val="24"/>
          <w:sz w:val="24"/>
          <w:szCs w:val="24"/>
        </w:rPr>
        <w:t xml:space="preserve">. Trafik kuralları izin verse bile bu hız limiti aşılamaz. </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Araçlar iş için kullanılmadığı sürece belirtilen yerlere bırakılacaktır.</w:t>
      </w:r>
    </w:p>
    <w:p w:rsidR="005C2203" w:rsidRPr="002E2FA2" w:rsidRDefault="005C2203" w:rsidP="005C2203">
      <w:pPr>
        <w:numPr>
          <w:ilvl w:val="0"/>
          <w:numId w:val="9"/>
        </w:numPr>
        <w:autoSpaceDE w:val="0"/>
        <w:autoSpaceDN w:val="0"/>
        <w:adjustRightInd w:val="0"/>
        <w:spacing w:after="0"/>
        <w:ind w:left="0"/>
        <w:rPr>
          <w:rFonts w:ascii="Times New Roman" w:hAnsi="Times New Roman" w:cs="Times New Roman"/>
          <w:kern w:val="24"/>
          <w:sz w:val="24"/>
          <w:szCs w:val="24"/>
        </w:rPr>
      </w:pPr>
      <w:r w:rsidRPr="002E2FA2">
        <w:rPr>
          <w:rFonts w:ascii="Times New Roman" w:hAnsi="Times New Roman" w:cs="Times New Roman"/>
          <w:kern w:val="24"/>
          <w:sz w:val="24"/>
          <w:szCs w:val="24"/>
        </w:rPr>
        <w:t>Araç içerisinde sigara içilmesi yasaktır.</w:t>
      </w:r>
    </w:p>
    <w:p w:rsidR="009E7965" w:rsidRDefault="009E7965"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301C7D" w:rsidRDefault="00301C7D" w:rsidP="00301C7D">
      <w:pPr>
        <w:pStyle w:val="Default"/>
        <w:jc w:val="center"/>
        <w:rPr>
          <w:rFonts w:ascii="Times New Roman" w:hAnsi="Times New Roman" w:cs="Times New Roman"/>
          <w:b/>
          <w:color w:val="auto"/>
          <w:u w:val="single"/>
        </w:rPr>
      </w:pPr>
      <w:r w:rsidRPr="002E2FA2">
        <w:rPr>
          <w:rFonts w:ascii="Times New Roman" w:hAnsi="Times New Roman" w:cs="Times New Roman"/>
          <w:b/>
          <w:color w:val="auto"/>
          <w:u w:val="single"/>
        </w:rPr>
        <w:t>Yukarıda sayılan Genel İş Sağlığı ve Güvenliği Kurallarına tüm çalışanlar uyar</w:t>
      </w:r>
      <w:r>
        <w:rPr>
          <w:rFonts w:ascii="Times New Roman" w:hAnsi="Times New Roman" w:cs="Times New Roman"/>
          <w:b/>
          <w:color w:val="auto"/>
          <w:u w:val="single"/>
        </w:rPr>
        <w:t>lar</w:t>
      </w:r>
      <w:r w:rsidRPr="002E2FA2">
        <w:rPr>
          <w:rFonts w:ascii="Times New Roman" w:hAnsi="Times New Roman" w:cs="Times New Roman"/>
          <w:b/>
          <w:color w:val="auto"/>
          <w:u w:val="single"/>
        </w:rPr>
        <w:t>.</w:t>
      </w:r>
    </w:p>
    <w:p w:rsidR="00301C7D" w:rsidRDefault="00301C7D" w:rsidP="00301C7D">
      <w:pPr>
        <w:pStyle w:val="Default"/>
        <w:jc w:val="center"/>
        <w:rPr>
          <w:rFonts w:ascii="Times New Roman" w:hAnsi="Times New Roman" w:cs="Times New Roman"/>
          <w:b/>
          <w:color w:val="auto"/>
          <w:u w:val="single"/>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Default="000129B3" w:rsidP="009E7965">
      <w:pPr>
        <w:autoSpaceDE w:val="0"/>
        <w:autoSpaceDN w:val="0"/>
        <w:adjustRightInd w:val="0"/>
        <w:spacing w:after="0"/>
        <w:rPr>
          <w:rFonts w:ascii="Times New Roman" w:hAnsi="Times New Roman" w:cs="Times New Roman"/>
          <w:kern w:val="24"/>
          <w:sz w:val="24"/>
          <w:szCs w:val="24"/>
        </w:rPr>
      </w:pPr>
    </w:p>
    <w:p w:rsidR="000129B3" w:rsidRPr="002E2FA2" w:rsidRDefault="000129B3" w:rsidP="009E7965">
      <w:pPr>
        <w:autoSpaceDE w:val="0"/>
        <w:autoSpaceDN w:val="0"/>
        <w:adjustRightInd w:val="0"/>
        <w:spacing w:after="0"/>
        <w:rPr>
          <w:rFonts w:ascii="Times New Roman" w:hAnsi="Times New Roman" w:cs="Times New Roman"/>
          <w:kern w:val="24"/>
          <w:sz w:val="24"/>
          <w:szCs w:val="24"/>
        </w:rPr>
      </w:pPr>
    </w:p>
    <w:p w:rsidR="00301C7D" w:rsidRPr="00301C7D" w:rsidRDefault="00301C7D" w:rsidP="00301C7D">
      <w:pPr>
        <w:pStyle w:val="Default"/>
        <w:jc w:val="center"/>
        <w:rPr>
          <w:rFonts w:ascii="Times New Roman" w:hAnsi="Times New Roman" w:cs="Times New Roman"/>
          <w:b/>
          <w:color w:val="auto"/>
          <w:u w:val="single"/>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DÖRDÜNCÜ BÖLÜM</w:t>
      </w:r>
    </w:p>
    <w:p w:rsidR="0055053E" w:rsidRPr="002E2FA2" w:rsidRDefault="0055053E" w:rsidP="00E44C49">
      <w:pPr>
        <w:pStyle w:val="Default"/>
        <w:jc w:val="center"/>
        <w:rPr>
          <w:rFonts w:ascii="Times New Roman" w:hAnsi="Times New Roman" w:cs="Times New Roman"/>
          <w:b/>
          <w:color w:val="auto"/>
        </w:rPr>
      </w:pPr>
    </w:p>
    <w:p w:rsidR="00230FF0" w:rsidRPr="002E2FA2" w:rsidRDefault="00230FF0" w:rsidP="00E44C49">
      <w:pPr>
        <w:pStyle w:val="Default"/>
        <w:jc w:val="center"/>
        <w:rPr>
          <w:rFonts w:ascii="Times New Roman" w:hAnsi="Times New Roman" w:cs="Times New Roman"/>
          <w:b/>
          <w:color w:val="auto"/>
        </w:rPr>
      </w:pPr>
      <w:r w:rsidRPr="002E2FA2">
        <w:rPr>
          <w:rFonts w:ascii="Times New Roman" w:hAnsi="Times New Roman" w:cs="Times New Roman"/>
          <w:b/>
          <w:color w:val="auto"/>
        </w:rPr>
        <w:t>İş kazası, iş kazalarının incelenmesi, raporlandırılması, analizi ve istatistiklerinin tutulması</w:t>
      </w:r>
    </w:p>
    <w:p w:rsidR="004A55CC" w:rsidRDefault="004A55CC" w:rsidP="00230FF0">
      <w:pPr>
        <w:pStyle w:val="Default"/>
        <w:rPr>
          <w:rFonts w:ascii="Times New Roman" w:hAnsi="Times New Roman" w:cs="Times New Roman"/>
          <w:b/>
          <w:bCs/>
          <w:color w:val="auto"/>
        </w:rPr>
      </w:pPr>
    </w:p>
    <w:p w:rsidR="000129B3" w:rsidRPr="002E2FA2" w:rsidRDefault="000129B3" w:rsidP="00230FF0">
      <w:pPr>
        <w:pStyle w:val="Default"/>
        <w:rPr>
          <w:rFonts w:ascii="Times New Roman" w:hAnsi="Times New Roman" w:cs="Times New Roman"/>
          <w:b/>
          <w:bCs/>
          <w:color w:val="auto"/>
        </w:rPr>
      </w:pPr>
    </w:p>
    <w:p w:rsidR="00230FF0" w:rsidRPr="002E2FA2" w:rsidRDefault="001E7075" w:rsidP="000129B3">
      <w:pPr>
        <w:pStyle w:val="Default"/>
        <w:jc w:val="both"/>
        <w:rPr>
          <w:rFonts w:ascii="Times New Roman" w:hAnsi="Times New Roman" w:cs="Times New Roman"/>
          <w:color w:val="auto"/>
        </w:rPr>
      </w:pPr>
      <w:r w:rsidRPr="002E2FA2">
        <w:rPr>
          <w:rFonts w:ascii="Times New Roman" w:hAnsi="Times New Roman" w:cs="Times New Roman"/>
          <w:b/>
          <w:bCs/>
          <w:color w:val="auto"/>
        </w:rPr>
        <w:t>MADDE 13</w:t>
      </w:r>
      <w:r w:rsidR="004A55CC" w:rsidRPr="002E2FA2">
        <w:rPr>
          <w:rFonts w:ascii="Times New Roman" w:hAnsi="Times New Roman" w:cs="Times New Roman"/>
          <w:b/>
          <w:bCs/>
          <w:color w:val="auto"/>
        </w:rPr>
        <w:t>-</w:t>
      </w:r>
      <w:r w:rsidR="00230FF0" w:rsidRPr="002E2FA2">
        <w:rPr>
          <w:rFonts w:ascii="Times New Roman" w:hAnsi="Times New Roman" w:cs="Times New Roman"/>
          <w:b/>
          <w:bCs/>
          <w:color w:val="auto"/>
        </w:rPr>
        <w:t xml:space="preserve"> </w:t>
      </w:r>
      <w:r w:rsidR="00230FF0" w:rsidRPr="002E2FA2">
        <w:rPr>
          <w:rFonts w:ascii="Times New Roman" w:hAnsi="Times New Roman" w:cs="Times New Roman"/>
          <w:color w:val="auto"/>
        </w:rPr>
        <w:t xml:space="preserve">İş kazalarının incelenmesi, raporlandırılması, analizi ve istatistiklerinin tutulması aşağıda belirtildiği gibidir: </w:t>
      </w:r>
    </w:p>
    <w:p w:rsidR="0055053E" w:rsidRPr="002E2FA2" w:rsidRDefault="0055053E"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a) İş kazası sayılan haller: </w:t>
      </w:r>
    </w:p>
    <w:p w:rsidR="0055053E" w:rsidRPr="002E2FA2" w:rsidRDefault="0055053E"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1) Sigortalının işyerinde bulunduğu sırada,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2) İşveren tarafından yürütülmekte olan iş dolayısıyla, </w:t>
      </w:r>
    </w:p>
    <w:p w:rsidR="00230FF0" w:rsidRPr="002E2FA2" w:rsidRDefault="00230FF0" w:rsidP="00230FF0">
      <w:pPr>
        <w:pStyle w:val="Default"/>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t xml:space="preserve">3) Bir işverene bağlı olarak çalışan sigortalının, görevli olarak işyeri dışında başka bir yere gönderilmesi nedeniyle asıl işini yapmaksızın geçen zamanlarda,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color w:val="auto"/>
        </w:rPr>
      </w:pPr>
      <w:r w:rsidRPr="002E2FA2">
        <w:rPr>
          <w:rFonts w:ascii="Times New Roman" w:hAnsi="Times New Roman" w:cs="Times New Roman"/>
          <w:color w:val="auto"/>
        </w:rPr>
        <w:t xml:space="preserve">4) Emziren kadın sigortalının, iş mevzuatı gereğince çocuğuna süt vermek için ayrılan zamanlarda, </w:t>
      </w:r>
    </w:p>
    <w:p w:rsidR="00230FF0" w:rsidRPr="002E2FA2" w:rsidRDefault="00230FF0" w:rsidP="00230FF0">
      <w:pPr>
        <w:pStyle w:val="Default"/>
        <w:rPr>
          <w:rFonts w:ascii="Times New Roman" w:hAnsi="Times New Roman" w:cs="Times New Roman"/>
          <w:color w:val="auto"/>
        </w:rPr>
      </w:pPr>
    </w:p>
    <w:p w:rsidR="004A55CC"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t xml:space="preserve">5) Sigortalıların, işverence sağlanan bir taşıtla işin yapıldığı yere gidiş gelişi sırasında, meydana gelen ve sigortalıyı hemen veya sonradan bedenen ya da ruhen özre uğratan olaydır. </w:t>
      </w:r>
    </w:p>
    <w:p w:rsidR="0055053E" w:rsidRPr="002E2FA2" w:rsidRDefault="0055053E" w:rsidP="0055053E">
      <w:pPr>
        <w:pStyle w:val="Default"/>
        <w:jc w:val="both"/>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t xml:space="preserve">b) İş kazasının bildirimi ve bildirim süresi ile İş Kazası ve Meslek Hastalığı Bildirim Formu düzenlenmesi. </w:t>
      </w:r>
    </w:p>
    <w:p w:rsidR="0055053E" w:rsidRDefault="0055053E" w:rsidP="004A55CC">
      <w:pPr>
        <w:pStyle w:val="Default"/>
        <w:rPr>
          <w:rFonts w:ascii="Times New Roman" w:hAnsi="Times New Roman" w:cs="Times New Roman"/>
          <w:color w:val="auto"/>
        </w:rPr>
      </w:pPr>
    </w:p>
    <w:p w:rsidR="000129B3" w:rsidRPr="002E2FA2" w:rsidRDefault="000129B3" w:rsidP="004A55CC">
      <w:pPr>
        <w:pStyle w:val="Default"/>
        <w:rPr>
          <w:rFonts w:ascii="Times New Roman" w:hAnsi="Times New Roman" w:cs="Times New Roman"/>
          <w:color w:val="auto"/>
        </w:rPr>
      </w:pPr>
    </w:p>
    <w:p w:rsidR="00230FF0" w:rsidRPr="000129B3" w:rsidRDefault="00230FF0" w:rsidP="00230FF0">
      <w:pPr>
        <w:pStyle w:val="Default"/>
        <w:rPr>
          <w:rFonts w:ascii="Times New Roman" w:hAnsi="Times New Roman" w:cs="Times New Roman"/>
          <w:color w:val="auto"/>
          <w:u w:val="single"/>
        </w:rPr>
      </w:pPr>
      <w:r w:rsidRPr="000129B3">
        <w:rPr>
          <w:rFonts w:ascii="Times New Roman" w:hAnsi="Times New Roman" w:cs="Times New Roman"/>
          <w:color w:val="auto"/>
          <w:u w:val="single"/>
        </w:rPr>
        <w:t xml:space="preserve">İş kazası </w:t>
      </w:r>
      <w:r w:rsidR="0055053E" w:rsidRPr="000129B3">
        <w:rPr>
          <w:rFonts w:ascii="Times New Roman" w:hAnsi="Times New Roman" w:cs="Times New Roman"/>
          <w:color w:val="auto"/>
          <w:u w:val="single"/>
        </w:rPr>
        <w:t>halinde:</w:t>
      </w:r>
      <w:r w:rsidRPr="000129B3">
        <w:rPr>
          <w:rFonts w:ascii="Times New Roman" w:hAnsi="Times New Roman" w:cs="Times New Roman"/>
          <w:color w:val="auto"/>
          <w:u w:val="single"/>
        </w:rPr>
        <w:t xml:space="preserve"> </w:t>
      </w:r>
    </w:p>
    <w:p w:rsidR="0055053E" w:rsidRPr="002E2FA2" w:rsidRDefault="0055053E" w:rsidP="00230FF0">
      <w:pPr>
        <w:pStyle w:val="Default"/>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t xml:space="preserve">1) Kaza, kazanın olduğu </w:t>
      </w:r>
      <w:r w:rsidR="0055053E" w:rsidRPr="002E2FA2">
        <w:rPr>
          <w:rFonts w:ascii="Times New Roman" w:hAnsi="Times New Roman" w:cs="Times New Roman"/>
          <w:color w:val="auto"/>
        </w:rPr>
        <w:t>o</w:t>
      </w:r>
      <w:r w:rsidRPr="002E2FA2">
        <w:rPr>
          <w:rFonts w:ascii="Times New Roman" w:hAnsi="Times New Roman" w:cs="Times New Roman"/>
          <w:color w:val="auto"/>
        </w:rPr>
        <w:t>kul/</w:t>
      </w:r>
      <w:r w:rsidR="0055053E" w:rsidRPr="002E2FA2">
        <w:rPr>
          <w:rFonts w:ascii="Times New Roman" w:hAnsi="Times New Roman" w:cs="Times New Roman"/>
          <w:color w:val="auto"/>
        </w:rPr>
        <w:t>k</w:t>
      </w:r>
      <w:r w:rsidRPr="002E2FA2">
        <w:rPr>
          <w:rFonts w:ascii="Times New Roman" w:hAnsi="Times New Roman" w:cs="Times New Roman"/>
          <w:color w:val="auto"/>
        </w:rPr>
        <w:t>urum</w:t>
      </w:r>
      <w:r w:rsidR="004A55CC" w:rsidRPr="002E2FA2">
        <w:rPr>
          <w:rFonts w:ascii="Times New Roman" w:hAnsi="Times New Roman" w:cs="Times New Roman"/>
          <w:color w:val="auto"/>
        </w:rPr>
        <w:t xml:space="preserve"> </w:t>
      </w:r>
      <w:r w:rsidRPr="002E2FA2">
        <w:rPr>
          <w:rFonts w:ascii="Times New Roman" w:hAnsi="Times New Roman" w:cs="Times New Roman"/>
          <w:color w:val="auto"/>
        </w:rPr>
        <w:t xml:space="preserve">müdürlüğünce, İş Sağlığı ve Güvenliği Kurulu ile </w:t>
      </w:r>
      <w:r w:rsidR="00625788">
        <w:rPr>
          <w:rFonts w:ascii="Times New Roman" w:hAnsi="Times New Roman" w:cs="Times New Roman"/>
          <w:color w:val="auto"/>
        </w:rPr>
        <w:t xml:space="preserve">Kuşadası </w:t>
      </w:r>
      <w:r w:rsidRPr="002E2FA2">
        <w:rPr>
          <w:rFonts w:ascii="Times New Roman" w:hAnsi="Times New Roman" w:cs="Times New Roman"/>
          <w:color w:val="auto"/>
        </w:rPr>
        <w:t>İl</w:t>
      </w:r>
      <w:r w:rsidR="0055053E"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anında bildirilir. </w:t>
      </w:r>
    </w:p>
    <w:p w:rsidR="00230FF0" w:rsidRPr="002E2FA2" w:rsidRDefault="00230FF0" w:rsidP="00230FF0">
      <w:pPr>
        <w:pStyle w:val="Default"/>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t xml:space="preserve">2) İş kazasının olduğu her </w:t>
      </w:r>
      <w:r w:rsidR="0055053E" w:rsidRPr="002E2FA2">
        <w:rPr>
          <w:rFonts w:ascii="Times New Roman" w:hAnsi="Times New Roman" w:cs="Times New Roman"/>
          <w:color w:val="auto"/>
        </w:rPr>
        <w:t>o</w:t>
      </w:r>
      <w:r w:rsidRPr="002E2FA2">
        <w:rPr>
          <w:rFonts w:ascii="Times New Roman" w:hAnsi="Times New Roman" w:cs="Times New Roman"/>
          <w:color w:val="auto"/>
        </w:rPr>
        <w:t>kul/</w:t>
      </w:r>
      <w:r w:rsidR="0055053E" w:rsidRPr="002E2FA2">
        <w:rPr>
          <w:rFonts w:ascii="Times New Roman" w:hAnsi="Times New Roman" w:cs="Times New Roman"/>
          <w:color w:val="auto"/>
        </w:rPr>
        <w:t>k</w:t>
      </w:r>
      <w:r w:rsidRPr="002E2FA2">
        <w:rPr>
          <w:rFonts w:ascii="Times New Roman" w:hAnsi="Times New Roman" w:cs="Times New Roman"/>
          <w:color w:val="auto"/>
        </w:rPr>
        <w:t>urum</w:t>
      </w:r>
      <w:r w:rsidR="004A55CC" w:rsidRPr="002E2FA2">
        <w:rPr>
          <w:rFonts w:ascii="Times New Roman" w:hAnsi="Times New Roman" w:cs="Times New Roman"/>
          <w:color w:val="auto"/>
        </w:rPr>
        <w:t xml:space="preserve"> </w:t>
      </w:r>
      <w:r w:rsidR="0055053E" w:rsidRPr="002E2FA2">
        <w:rPr>
          <w:rFonts w:ascii="Times New Roman" w:hAnsi="Times New Roman" w:cs="Times New Roman"/>
          <w:color w:val="auto"/>
        </w:rPr>
        <w:t>m</w:t>
      </w:r>
      <w:r w:rsidRPr="002E2FA2">
        <w:rPr>
          <w:rFonts w:ascii="Times New Roman" w:hAnsi="Times New Roman" w:cs="Times New Roman"/>
          <w:color w:val="auto"/>
        </w:rPr>
        <w:t xml:space="preserve">üdürlüğü, kazanın olduğu yerdeki Cumhuriyet Savcılığına, kolluk kuvvetlerine ve </w:t>
      </w:r>
      <w:r w:rsidR="00075BAF">
        <w:rPr>
          <w:rFonts w:ascii="Times New Roman" w:hAnsi="Times New Roman" w:cs="Times New Roman"/>
          <w:color w:val="auto"/>
        </w:rPr>
        <w:t>Kuşadası</w:t>
      </w:r>
      <w:r w:rsidR="004A55CC" w:rsidRPr="002E2FA2">
        <w:rPr>
          <w:rFonts w:ascii="Times New Roman" w:hAnsi="Times New Roman" w:cs="Times New Roman"/>
          <w:color w:val="auto"/>
        </w:rPr>
        <w:t xml:space="preserve"> </w:t>
      </w:r>
      <w:r w:rsidRPr="002E2FA2">
        <w:rPr>
          <w:rFonts w:ascii="Times New Roman" w:hAnsi="Times New Roman" w:cs="Times New Roman"/>
          <w:color w:val="auto"/>
        </w:rPr>
        <w:t>İl</w:t>
      </w:r>
      <w:r w:rsidR="0055053E"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derhal yazılı olarak bildirilir. </w:t>
      </w:r>
    </w:p>
    <w:p w:rsidR="00230FF0" w:rsidRPr="002E2FA2" w:rsidRDefault="00230FF0" w:rsidP="00230FF0">
      <w:pPr>
        <w:pStyle w:val="Default"/>
        <w:rPr>
          <w:rFonts w:ascii="Times New Roman" w:hAnsi="Times New Roman" w:cs="Times New Roman"/>
          <w:color w:val="auto"/>
        </w:rPr>
      </w:pPr>
    </w:p>
    <w:p w:rsidR="00230FF0" w:rsidRPr="000129B3" w:rsidRDefault="00230FF0" w:rsidP="0055053E">
      <w:pPr>
        <w:pStyle w:val="Default"/>
        <w:jc w:val="both"/>
        <w:rPr>
          <w:rFonts w:ascii="Times New Roman" w:hAnsi="Times New Roman" w:cs="Times New Roman"/>
          <w:color w:val="auto"/>
          <w:u w:val="single"/>
        </w:rPr>
      </w:pPr>
      <w:r w:rsidRPr="000129B3">
        <w:rPr>
          <w:rFonts w:ascii="Times New Roman" w:hAnsi="Times New Roman" w:cs="Times New Roman"/>
          <w:color w:val="auto"/>
          <w:u w:val="single"/>
        </w:rPr>
        <w:t xml:space="preserve">İş kazasının olduğu birim ilgililerince yeterli inceleme yapıldıktan sonra iş kazası ile ilgili: </w:t>
      </w:r>
    </w:p>
    <w:p w:rsidR="0055053E" w:rsidRPr="002E2FA2" w:rsidRDefault="0055053E" w:rsidP="0055053E">
      <w:pPr>
        <w:pStyle w:val="Default"/>
        <w:jc w:val="both"/>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t xml:space="preserve">“Olay Tutanağı” (Ek–1) düzenlenir. Bu tutanak en kısa sürede </w:t>
      </w:r>
      <w:r w:rsidR="009E0A80">
        <w:rPr>
          <w:rFonts w:ascii="Times New Roman" w:hAnsi="Times New Roman" w:cs="Times New Roman"/>
          <w:color w:val="auto"/>
        </w:rPr>
        <w:t>Kuşadası</w:t>
      </w:r>
      <w:r w:rsidRPr="002E2FA2">
        <w:rPr>
          <w:rFonts w:ascii="Times New Roman" w:hAnsi="Times New Roman" w:cs="Times New Roman"/>
          <w:color w:val="auto"/>
        </w:rPr>
        <w:t xml:space="preserve"> İl</w:t>
      </w:r>
      <w:r w:rsidR="0055053E"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Müdürlüğüne verilir. </w:t>
      </w:r>
      <w:r w:rsidR="009E0A80">
        <w:rPr>
          <w:rFonts w:ascii="Times New Roman" w:hAnsi="Times New Roman" w:cs="Times New Roman"/>
          <w:color w:val="auto"/>
        </w:rPr>
        <w:t xml:space="preserve">Kuşadası </w:t>
      </w:r>
      <w:r w:rsidRPr="002E2FA2">
        <w:rPr>
          <w:rFonts w:ascii="Times New Roman" w:hAnsi="Times New Roman" w:cs="Times New Roman"/>
          <w:color w:val="auto"/>
        </w:rPr>
        <w:t>İl</w:t>
      </w:r>
      <w:r w:rsidR="0055053E"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 Olay Tutanağına göre</w:t>
      </w:r>
      <w:r w:rsidR="004A55CC" w:rsidRPr="002E2FA2">
        <w:rPr>
          <w:rFonts w:ascii="Times New Roman" w:hAnsi="Times New Roman" w:cs="Times New Roman"/>
          <w:color w:val="auto"/>
        </w:rPr>
        <w:t xml:space="preserve"> </w:t>
      </w:r>
      <w:r w:rsidRPr="002E2FA2">
        <w:rPr>
          <w:rFonts w:ascii="Times New Roman" w:hAnsi="Times New Roman" w:cs="Times New Roman"/>
          <w:color w:val="auto"/>
        </w:rPr>
        <w:t xml:space="preserve">İş Kazası Meslek Hastalığı E-Bildirimi derhal düzenleyerek sisteme kaydeder. </w:t>
      </w:r>
    </w:p>
    <w:p w:rsidR="0055053E" w:rsidRPr="002E2FA2" w:rsidRDefault="0055053E" w:rsidP="0055053E">
      <w:pPr>
        <w:pStyle w:val="Default"/>
        <w:jc w:val="both"/>
        <w:rPr>
          <w:rFonts w:ascii="Times New Roman" w:hAnsi="Times New Roman" w:cs="Times New Roman"/>
          <w:color w:val="auto"/>
        </w:rPr>
      </w:pPr>
    </w:p>
    <w:p w:rsidR="00230FF0" w:rsidRPr="002E2FA2" w:rsidRDefault="00230FF0" w:rsidP="0055053E">
      <w:pPr>
        <w:pStyle w:val="Default"/>
        <w:jc w:val="both"/>
        <w:rPr>
          <w:rFonts w:ascii="Times New Roman" w:hAnsi="Times New Roman" w:cs="Times New Roman"/>
          <w:color w:val="auto"/>
        </w:rPr>
      </w:pPr>
      <w:r w:rsidRPr="002E2FA2">
        <w:rPr>
          <w:rFonts w:ascii="Times New Roman" w:hAnsi="Times New Roman" w:cs="Times New Roman"/>
          <w:color w:val="auto"/>
        </w:rPr>
        <w:t xml:space="preserve">3) Kazanın boyutuna göre Teknik Emniyet Yetkilisi/Cumhuriyet Savcılığı kaza yerinde gerekli incelemeyi yapana kadar, kaza yeri ilgili birim tarafından olduğu gibi korunur. </w:t>
      </w:r>
    </w:p>
    <w:p w:rsidR="00230FF0" w:rsidRPr="002E2FA2" w:rsidRDefault="00230FF0" w:rsidP="00230FF0">
      <w:pPr>
        <w:pStyle w:val="Default"/>
        <w:rPr>
          <w:rFonts w:ascii="Times New Roman" w:hAnsi="Times New Roman" w:cs="Times New Roman"/>
          <w:color w:val="auto"/>
        </w:rPr>
      </w:pPr>
    </w:p>
    <w:p w:rsidR="00230FF0" w:rsidRPr="002E2FA2" w:rsidRDefault="00230FF0" w:rsidP="00291EB7">
      <w:pPr>
        <w:pStyle w:val="Default"/>
        <w:jc w:val="both"/>
        <w:rPr>
          <w:rFonts w:ascii="Times New Roman" w:hAnsi="Times New Roman" w:cs="Times New Roman"/>
          <w:color w:val="auto"/>
        </w:rPr>
      </w:pPr>
      <w:r w:rsidRPr="002E2FA2">
        <w:rPr>
          <w:rFonts w:ascii="Times New Roman" w:hAnsi="Times New Roman" w:cs="Times New Roman"/>
          <w:color w:val="auto"/>
        </w:rPr>
        <w:lastRenderedPageBreak/>
        <w:t xml:space="preserve">4) İş akışı içinde meydana gelen fakat önemli olmayan çizikler, vurma ve çarpmalar, oyun ve kavgalar için; işyeri hekimi "İş Kazası Raporu" </w:t>
      </w:r>
      <w:proofErr w:type="spellStart"/>
      <w:r w:rsidRPr="002E2FA2">
        <w:rPr>
          <w:rFonts w:ascii="Times New Roman" w:hAnsi="Times New Roman" w:cs="Times New Roman"/>
          <w:color w:val="auto"/>
        </w:rPr>
        <w:t>na</w:t>
      </w:r>
      <w:proofErr w:type="spellEnd"/>
      <w:r w:rsidRPr="002E2FA2">
        <w:rPr>
          <w:rFonts w:ascii="Times New Roman" w:hAnsi="Times New Roman" w:cs="Times New Roman"/>
          <w:color w:val="auto"/>
        </w:rPr>
        <w:t xml:space="preserve"> gerek görmüyorsa yazılı olarak ilgili birime bildirir. </w:t>
      </w:r>
    </w:p>
    <w:p w:rsidR="00230FF0" w:rsidRPr="002E2FA2" w:rsidRDefault="00230FF0" w:rsidP="00230FF0">
      <w:pPr>
        <w:pStyle w:val="Default"/>
        <w:rPr>
          <w:rFonts w:ascii="Times New Roman" w:hAnsi="Times New Roman" w:cs="Times New Roman"/>
          <w:color w:val="auto"/>
        </w:rPr>
      </w:pPr>
    </w:p>
    <w:p w:rsidR="00230FF0" w:rsidRPr="002E2FA2" w:rsidRDefault="00230FF0" w:rsidP="00291EB7">
      <w:pPr>
        <w:pStyle w:val="Default"/>
        <w:jc w:val="both"/>
        <w:rPr>
          <w:rFonts w:ascii="Times New Roman" w:hAnsi="Times New Roman" w:cs="Times New Roman"/>
          <w:color w:val="auto"/>
        </w:rPr>
      </w:pPr>
      <w:r w:rsidRPr="002E2FA2">
        <w:rPr>
          <w:rFonts w:ascii="Times New Roman" w:hAnsi="Times New Roman" w:cs="Times New Roman"/>
          <w:color w:val="auto"/>
        </w:rPr>
        <w:t>5) Teknik Emniyet birimleri ayrıca iş kazasının önemini dikkate alarak meydana gelen İş Kazası hakkında, “</w:t>
      </w:r>
      <w:r w:rsidR="00524A0F" w:rsidRPr="002E2FA2">
        <w:rPr>
          <w:rFonts w:ascii="Times New Roman" w:hAnsi="Times New Roman" w:cs="Times New Roman"/>
          <w:color w:val="auto"/>
        </w:rPr>
        <w:t xml:space="preserve">Kazalının İfade Tutanağı“ </w:t>
      </w:r>
      <w:r w:rsidRPr="002E2FA2">
        <w:rPr>
          <w:rFonts w:ascii="Times New Roman" w:hAnsi="Times New Roman" w:cs="Times New Roman"/>
          <w:color w:val="auto"/>
        </w:rPr>
        <w:t>, “Ka</w:t>
      </w:r>
      <w:r w:rsidR="00524A0F" w:rsidRPr="002E2FA2">
        <w:rPr>
          <w:rFonts w:ascii="Times New Roman" w:hAnsi="Times New Roman" w:cs="Times New Roman"/>
          <w:color w:val="auto"/>
        </w:rPr>
        <w:t xml:space="preserve">za Tanığı İfade Tutanağı“ </w:t>
      </w:r>
      <w:r w:rsidRPr="002E2FA2">
        <w:rPr>
          <w:rFonts w:ascii="Times New Roman" w:hAnsi="Times New Roman" w:cs="Times New Roman"/>
          <w:color w:val="auto"/>
        </w:rPr>
        <w:t xml:space="preserve"> formlarından ikişer suret düzenlenerek iş kazası raporu ile birlikte muhafaza eder. </w:t>
      </w:r>
    </w:p>
    <w:p w:rsidR="00230FF0" w:rsidRPr="002E2FA2" w:rsidRDefault="00230FF0" w:rsidP="00230FF0">
      <w:pPr>
        <w:pStyle w:val="Default"/>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b/>
          <w:bCs/>
          <w:color w:val="auto"/>
        </w:rPr>
      </w:pPr>
      <w:r w:rsidRPr="002E2FA2">
        <w:rPr>
          <w:rFonts w:ascii="Times New Roman" w:hAnsi="Times New Roman" w:cs="Times New Roman"/>
          <w:b/>
          <w:bCs/>
          <w:color w:val="auto"/>
        </w:rPr>
        <w:t xml:space="preserve">Yürürlük </w:t>
      </w:r>
    </w:p>
    <w:p w:rsidR="00291EB7" w:rsidRPr="002E2FA2" w:rsidRDefault="00291EB7" w:rsidP="00230FF0">
      <w:pPr>
        <w:pStyle w:val="Default"/>
        <w:rPr>
          <w:rFonts w:ascii="Times New Roman" w:hAnsi="Times New Roman" w:cs="Times New Roman"/>
          <w:color w:val="auto"/>
        </w:rPr>
      </w:pPr>
    </w:p>
    <w:p w:rsidR="00230FF0" w:rsidRPr="002E2FA2" w:rsidRDefault="00230FF0" w:rsidP="00291EB7">
      <w:pPr>
        <w:pStyle w:val="Default"/>
        <w:jc w:val="both"/>
        <w:rPr>
          <w:rFonts w:ascii="Times New Roman" w:hAnsi="Times New Roman" w:cs="Times New Roman"/>
          <w:color w:val="auto"/>
        </w:rPr>
      </w:pPr>
      <w:r w:rsidRPr="002E2FA2">
        <w:rPr>
          <w:rFonts w:ascii="Times New Roman" w:hAnsi="Times New Roman" w:cs="Times New Roman"/>
          <w:b/>
          <w:bCs/>
          <w:color w:val="auto"/>
        </w:rPr>
        <w:t>MADD</w:t>
      </w:r>
      <w:r w:rsidR="001E7075" w:rsidRPr="002E2FA2">
        <w:rPr>
          <w:rFonts w:ascii="Times New Roman" w:hAnsi="Times New Roman" w:cs="Times New Roman"/>
          <w:b/>
          <w:bCs/>
          <w:color w:val="auto"/>
        </w:rPr>
        <w:t>E 14</w:t>
      </w:r>
      <w:r w:rsidRPr="002E2FA2">
        <w:rPr>
          <w:rFonts w:ascii="Times New Roman" w:hAnsi="Times New Roman" w:cs="Times New Roman"/>
          <w:b/>
          <w:bCs/>
          <w:color w:val="auto"/>
        </w:rPr>
        <w:t>-</w:t>
      </w:r>
      <w:r w:rsidRPr="002E2FA2">
        <w:rPr>
          <w:rFonts w:ascii="Times New Roman" w:hAnsi="Times New Roman" w:cs="Times New Roman"/>
          <w:color w:val="auto"/>
        </w:rPr>
        <w:t xml:space="preserve">(1) Bu yönetmelik, </w:t>
      </w:r>
      <w:r w:rsidR="004C2AC6">
        <w:rPr>
          <w:rFonts w:ascii="Times New Roman" w:hAnsi="Times New Roman" w:cs="Times New Roman"/>
          <w:color w:val="auto"/>
        </w:rPr>
        <w:t>Kuşadası</w:t>
      </w:r>
      <w:r w:rsidRPr="002E2FA2">
        <w:rPr>
          <w:rFonts w:ascii="Times New Roman" w:hAnsi="Times New Roman" w:cs="Times New Roman"/>
          <w:color w:val="auto"/>
        </w:rPr>
        <w:t xml:space="preserve"> İl</w:t>
      </w:r>
      <w:r w:rsidR="00291EB7"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 tarafından kabulünü müteakip </w:t>
      </w:r>
      <w:r w:rsidR="004C2AC6">
        <w:rPr>
          <w:rFonts w:ascii="Times New Roman" w:hAnsi="Times New Roman" w:cs="Times New Roman"/>
          <w:color w:val="auto"/>
        </w:rPr>
        <w:t>Kuşadası</w:t>
      </w:r>
      <w:r w:rsidR="00291EB7" w:rsidRPr="002E2FA2">
        <w:rPr>
          <w:rFonts w:ascii="Times New Roman" w:hAnsi="Times New Roman" w:cs="Times New Roman"/>
          <w:color w:val="auto"/>
        </w:rPr>
        <w:t xml:space="preserve"> </w:t>
      </w:r>
      <w:r w:rsidRPr="002E2FA2">
        <w:rPr>
          <w:rFonts w:ascii="Times New Roman" w:hAnsi="Times New Roman" w:cs="Times New Roman"/>
          <w:color w:val="auto"/>
        </w:rPr>
        <w:t>İl</w:t>
      </w:r>
      <w:r w:rsidR="00291EB7" w:rsidRPr="002E2FA2">
        <w:rPr>
          <w:rFonts w:ascii="Times New Roman" w:hAnsi="Times New Roman" w:cs="Times New Roman"/>
          <w:color w:val="auto"/>
        </w:rPr>
        <w:t>çe</w:t>
      </w:r>
      <w:r w:rsidRPr="002E2FA2">
        <w:rPr>
          <w:rFonts w:ascii="Times New Roman" w:hAnsi="Times New Roman" w:cs="Times New Roman"/>
          <w:color w:val="auto"/>
        </w:rPr>
        <w:t xml:space="preserve"> Milli Eğitim Müdürlüğü internet sayfasında yayımı tarihinden itibaren </w:t>
      </w:r>
      <w:r w:rsidR="00952A8C" w:rsidRPr="002E2FA2">
        <w:rPr>
          <w:rFonts w:ascii="Times New Roman" w:hAnsi="Times New Roman" w:cs="Times New Roman"/>
          <w:color w:val="auto"/>
        </w:rPr>
        <w:t>yürürlüğe</w:t>
      </w:r>
      <w:r w:rsidRPr="002E2FA2">
        <w:rPr>
          <w:rFonts w:ascii="Times New Roman" w:hAnsi="Times New Roman" w:cs="Times New Roman"/>
          <w:color w:val="auto"/>
        </w:rPr>
        <w:t xml:space="preserve"> girer. </w:t>
      </w:r>
      <w:r w:rsidR="00952A8C" w:rsidRPr="002E2FA2">
        <w:rPr>
          <w:rFonts w:ascii="Times New Roman" w:hAnsi="Times New Roman" w:cs="Times New Roman"/>
          <w:color w:val="auto"/>
        </w:rPr>
        <w:t>Çalışanlara tebliğ edilmiş sayılır.</w:t>
      </w:r>
    </w:p>
    <w:p w:rsidR="00291EB7" w:rsidRPr="002E2FA2" w:rsidRDefault="00291EB7" w:rsidP="00291EB7">
      <w:pPr>
        <w:pStyle w:val="Default"/>
        <w:jc w:val="both"/>
        <w:rPr>
          <w:rFonts w:ascii="Times New Roman" w:hAnsi="Times New Roman" w:cs="Times New Roman"/>
          <w:color w:val="auto"/>
        </w:rPr>
      </w:pPr>
    </w:p>
    <w:p w:rsidR="00230FF0" w:rsidRPr="002E2FA2" w:rsidRDefault="00230FF0" w:rsidP="00230FF0">
      <w:pPr>
        <w:pStyle w:val="Default"/>
        <w:rPr>
          <w:rFonts w:ascii="Times New Roman" w:hAnsi="Times New Roman" w:cs="Times New Roman"/>
          <w:b/>
          <w:bCs/>
          <w:color w:val="auto"/>
        </w:rPr>
      </w:pPr>
      <w:r w:rsidRPr="002E2FA2">
        <w:rPr>
          <w:rFonts w:ascii="Times New Roman" w:hAnsi="Times New Roman" w:cs="Times New Roman"/>
          <w:b/>
          <w:bCs/>
          <w:color w:val="auto"/>
        </w:rPr>
        <w:t xml:space="preserve">Yürütme </w:t>
      </w:r>
    </w:p>
    <w:p w:rsidR="00291EB7" w:rsidRPr="002E2FA2" w:rsidRDefault="00291EB7" w:rsidP="00230FF0">
      <w:pPr>
        <w:pStyle w:val="Default"/>
        <w:rPr>
          <w:rFonts w:ascii="Times New Roman" w:hAnsi="Times New Roman" w:cs="Times New Roman"/>
          <w:color w:val="auto"/>
        </w:rPr>
      </w:pPr>
    </w:p>
    <w:p w:rsidR="00230FF0" w:rsidRDefault="001E7075" w:rsidP="00230FF0">
      <w:pPr>
        <w:pStyle w:val="Default"/>
        <w:rPr>
          <w:rFonts w:ascii="Times New Roman" w:hAnsi="Times New Roman" w:cs="Times New Roman"/>
          <w:color w:val="auto"/>
        </w:rPr>
      </w:pPr>
      <w:r w:rsidRPr="002E2FA2">
        <w:rPr>
          <w:rFonts w:ascii="Times New Roman" w:hAnsi="Times New Roman" w:cs="Times New Roman"/>
          <w:b/>
          <w:bCs/>
          <w:color w:val="auto"/>
        </w:rPr>
        <w:t>MADDE 15</w:t>
      </w:r>
      <w:r w:rsidR="00230FF0" w:rsidRPr="002E2FA2">
        <w:rPr>
          <w:rFonts w:ascii="Times New Roman" w:hAnsi="Times New Roman" w:cs="Times New Roman"/>
          <w:b/>
          <w:bCs/>
          <w:color w:val="auto"/>
        </w:rPr>
        <w:t>-</w:t>
      </w:r>
      <w:r w:rsidR="00170D4F">
        <w:rPr>
          <w:rFonts w:ascii="Times New Roman" w:hAnsi="Times New Roman" w:cs="Times New Roman"/>
          <w:color w:val="auto"/>
        </w:rPr>
        <w:t xml:space="preserve">(1)Bu </w:t>
      </w:r>
      <w:proofErr w:type="gramStart"/>
      <w:r w:rsidR="00170D4F">
        <w:rPr>
          <w:rFonts w:ascii="Times New Roman" w:hAnsi="Times New Roman" w:cs="Times New Roman"/>
          <w:color w:val="auto"/>
        </w:rPr>
        <w:t xml:space="preserve">yönergeyi </w:t>
      </w:r>
      <w:r w:rsidR="00230FF0" w:rsidRPr="002E2FA2">
        <w:rPr>
          <w:rFonts w:ascii="Times New Roman" w:hAnsi="Times New Roman" w:cs="Times New Roman"/>
          <w:color w:val="auto"/>
        </w:rPr>
        <w:t xml:space="preserve"> </w:t>
      </w:r>
      <w:r w:rsidR="004C2AC6">
        <w:rPr>
          <w:rFonts w:ascii="Times New Roman" w:hAnsi="Times New Roman" w:cs="Times New Roman"/>
          <w:color w:val="auto"/>
        </w:rPr>
        <w:t>Kuşadası</w:t>
      </w:r>
      <w:proofErr w:type="gramEnd"/>
      <w:r w:rsidR="00230FF0" w:rsidRPr="002E2FA2">
        <w:rPr>
          <w:rFonts w:ascii="Times New Roman" w:hAnsi="Times New Roman" w:cs="Times New Roman"/>
          <w:color w:val="auto"/>
        </w:rPr>
        <w:t xml:space="preserve"> İl</w:t>
      </w:r>
      <w:r w:rsidR="00291EB7" w:rsidRPr="002E2FA2">
        <w:rPr>
          <w:rFonts w:ascii="Times New Roman" w:hAnsi="Times New Roman" w:cs="Times New Roman"/>
          <w:color w:val="auto"/>
        </w:rPr>
        <w:t>çe</w:t>
      </w:r>
      <w:r w:rsidR="00230FF0" w:rsidRPr="002E2FA2">
        <w:rPr>
          <w:rFonts w:ascii="Times New Roman" w:hAnsi="Times New Roman" w:cs="Times New Roman"/>
          <w:color w:val="auto"/>
        </w:rPr>
        <w:t xml:space="preserve"> Milli Eğitim Müdürlüğü yürütür. </w:t>
      </w:r>
    </w:p>
    <w:p w:rsidR="0089182B" w:rsidRPr="002E2FA2" w:rsidRDefault="0089182B" w:rsidP="00230FF0">
      <w:pPr>
        <w:pStyle w:val="Default"/>
        <w:rPr>
          <w:rFonts w:ascii="Times New Roman" w:hAnsi="Times New Roman" w:cs="Times New Roman"/>
          <w:color w:val="auto"/>
        </w:rPr>
      </w:pPr>
    </w:p>
    <w:p w:rsidR="000B7C3E" w:rsidRPr="002E2FA2" w:rsidRDefault="000B7C3E" w:rsidP="00230FF0">
      <w:pPr>
        <w:pStyle w:val="Default"/>
        <w:rPr>
          <w:rFonts w:ascii="Times New Roman" w:hAnsi="Times New Roman" w:cs="Times New Roman"/>
          <w:color w:val="auto"/>
        </w:rPr>
      </w:pPr>
    </w:p>
    <w:p w:rsidR="000B7C3E" w:rsidRDefault="000B7C3E" w:rsidP="00230FF0">
      <w:pPr>
        <w:pStyle w:val="Default"/>
        <w:rPr>
          <w:rFonts w:ascii="Times New Roman" w:hAnsi="Times New Roman" w:cs="Times New Roman"/>
          <w:color w:val="auto"/>
        </w:rPr>
      </w:pPr>
    </w:p>
    <w:p w:rsidR="004C2AC6" w:rsidRDefault="004C2AC6" w:rsidP="00230FF0">
      <w:pPr>
        <w:pStyle w:val="Default"/>
        <w:rPr>
          <w:rFonts w:ascii="Times New Roman" w:hAnsi="Times New Roman" w:cs="Times New Roman"/>
          <w:color w:val="auto"/>
        </w:rPr>
      </w:pPr>
    </w:p>
    <w:p w:rsidR="004C2AC6" w:rsidRDefault="004C2AC6" w:rsidP="00230FF0">
      <w:pPr>
        <w:pStyle w:val="Default"/>
        <w:rPr>
          <w:rFonts w:ascii="Times New Roman" w:hAnsi="Times New Roman" w:cs="Times New Roman"/>
          <w:color w:val="auto"/>
        </w:rPr>
      </w:pPr>
    </w:p>
    <w:p w:rsidR="004C2AC6" w:rsidRDefault="004C2AC6" w:rsidP="00230FF0">
      <w:pPr>
        <w:pStyle w:val="Default"/>
        <w:rPr>
          <w:rFonts w:ascii="Times New Roman" w:hAnsi="Times New Roman" w:cs="Times New Roman"/>
          <w:color w:val="auto"/>
        </w:rPr>
      </w:pPr>
    </w:p>
    <w:p w:rsidR="004C2AC6" w:rsidRDefault="00CF356B" w:rsidP="00230FF0">
      <w:pPr>
        <w:pStyle w:val="Default"/>
        <w:rPr>
          <w:rFonts w:ascii="Times New Roman" w:hAnsi="Times New Roman" w:cs="Times New Roman"/>
          <w:color w:val="auto"/>
        </w:rPr>
      </w:pPr>
      <w:r>
        <w:rPr>
          <w:rFonts w:ascii="Times New Roman" w:hAnsi="Times New Roman" w:cs="Times New Roman"/>
          <w:color w:val="auto"/>
        </w:rPr>
        <w:t xml:space="preserve">     </w:t>
      </w:r>
      <w:r w:rsidR="004C2AC6">
        <w:rPr>
          <w:rFonts w:ascii="Times New Roman" w:hAnsi="Times New Roman" w:cs="Times New Roman"/>
          <w:color w:val="auto"/>
        </w:rPr>
        <w:t xml:space="preserve">Ozan TUĞRAL                                                </w:t>
      </w:r>
      <w:r>
        <w:rPr>
          <w:rFonts w:ascii="Times New Roman" w:hAnsi="Times New Roman" w:cs="Times New Roman"/>
          <w:color w:val="auto"/>
        </w:rPr>
        <w:t xml:space="preserve">                                 </w:t>
      </w:r>
      <w:r w:rsidR="004C2AC6">
        <w:rPr>
          <w:rFonts w:ascii="Times New Roman" w:hAnsi="Times New Roman" w:cs="Times New Roman"/>
          <w:color w:val="auto"/>
        </w:rPr>
        <w:t>Murat YURTTUTAN</w:t>
      </w:r>
    </w:p>
    <w:p w:rsidR="004C2AC6" w:rsidRPr="002E2FA2" w:rsidRDefault="004C2AC6" w:rsidP="00230FF0">
      <w:pPr>
        <w:pStyle w:val="Default"/>
        <w:rPr>
          <w:rFonts w:ascii="Times New Roman" w:hAnsi="Times New Roman" w:cs="Times New Roman"/>
          <w:color w:val="auto"/>
        </w:rPr>
      </w:pPr>
      <w:r>
        <w:rPr>
          <w:rFonts w:ascii="Times New Roman" w:hAnsi="Times New Roman" w:cs="Times New Roman"/>
          <w:color w:val="auto"/>
        </w:rPr>
        <w:t xml:space="preserve">İş Güvenliği Uzmanı                                                                           </w:t>
      </w:r>
      <w:r w:rsidR="00CF356B">
        <w:rPr>
          <w:rFonts w:ascii="Times New Roman" w:hAnsi="Times New Roman" w:cs="Times New Roman"/>
          <w:color w:val="auto"/>
        </w:rPr>
        <w:t xml:space="preserve">        </w:t>
      </w:r>
      <w:r>
        <w:rPr>
          <w:rFonts w:ascii="Times New Roman" w:hAnsi="Times New Roman" w:cs="Times New Roman"/>
          <w:color w:val="auto"/>
        </w:rPr>
        <w:t>Şube Müdürü</w:t>
      </w:r>
    </w:p>
    <w:p w:rsidR="000B7C3E" w:rsidRDefault="000B7C3E" w:rsidP="00230FF0">
      <w:pPr>
        <w:pStyle w:val="Default"/>
        <w:rPr>
          <w:rFonts w:ascii="Times New Roman" w:hAnsi="Times New Roman" w:cs="Times New Roman"/>
          <w:color w:val="auto"/>
        </w:rPr>
      </w:pPr>
    </w:p>
    <w:p w:rsidR="000129B3" w:rsidRDefault="000129B3" w:rsidP="00230FF0">
      <w:pPr>
        <w:pStyle w:val="Default"/>
        <w:rPr>
          <w:rFonts w:ascii="Times New Roman" w:hAnsi="Times New Roman" w:cs="Times New Roman"/>
          <w:color w:val="auto"/>
        </w:rPr>
      </w:pPr>
    </w:p>
    <w:p w:rsidR="000129B3" w:rsidRPr="002E2FA2" w:rsidRDefault="000129B3" w:rsidP="00230FF0">
      <w:pPr>
        <w:pStyle w:val="Default"/>
        <w:rPr>
          <w:rFonts w:ascii="Times New Roman" w:hAnsi="Times New Roman" w:cs="Times New Roman"/>
          <w:color w:val="auto"/>
        </w:rPr>
      </w:pPr>
    </w:p>
    <w:p w:rsidR="00291EB7" w:rsidRDefault="00291EB7" w:rsidP="00230FF0">
      <w:pPr>
        <w:pStyle w:val="Default"/>
        <w:rPr>
          <w:rFonts w:ascii="Times New Roman" w:hAnsi="Times New Roman" w:cs="Times New Roman"/>
          <w:color w:val="auto"/>
        </w:rPr>
      </w:pPr>
    </w:p>
    <w:p w:rsidR="0089182B" w:rsidRPr="002E2FA2" w:rsidRDefault="0089182B" w:rsidP="00230FF0">
      <w:pPr>
        <w:pStyle w:val="Default"/>
        <w:rPr>
          <w:rFonts w:ascii="Times New Roman" w:hAnsi="Times New Roman" w:cs="Times New Roman"/>
          <w:color w:val="auto"/>
        </w:rPr>
      </w:pPr>
    </w:p>
    <w:p w:rsidR="000B7C3E" w:rsidRDefault="004C2AC6" w:rsidP="00F05E23">
      <w:pPr>
        <w:pStyle w:val="Default"/>
        <w:jc w:val="center"/>
        <w:rPr>
          <w:rFonts w:ascii="Times New Roman" w:hAnsi="Times New Roman" w:cs="Times New Roman"/>
          <w:color w:val="auto"/>
        </w:rPr>
      </w:pPr>
      <w:proofErr w:type="gramStart"/>
      <w:r>
        <w:rPr>
          <w:rFonts w:ascii="Times New Roman" w:hAnsi="Times New Roman" w:cs="Times New Roman"/>
          <w:color w:val="auto"/>
        </w:rPr>
        <w:t>15/02</w:t>
      </w:r>
      <w:r w:rsidR="007D1009" w:rsidRPr="002E2FA2">
        <w:rPr>
          <w:rFonts w:ascii="Times New Roman" w:hAnsi="Times New Roman" w:cs="Times New Roman"/>
          <w:color w:val="auto"/>
        </w:rPr>
        <w:t>/201</w:t>
      </w:r>
      <w:r w:rsidR="00291EB7" w:rsidRPr="002E2FA2">
        <w:rPr>
          <w:rFonts w:ascii="Times New Roman" w:hAnsi="Times New Roman" w:cs="Times New Roman"/>
          <w:color w:val="auto"/>
        </w:rPr>
        <w:t>6</w:t>
      </w:r>
      <w:proofErr w:type="gramEnd"/>
    </w:p>
    <w:p w:rsidR="0089182B" w:rsidRPr="002E2FA2" w:rsidRDefault="0089182B" w:rsidP="00F05E23">
      <w:pPr>
        <w:pStyle w:val="Default"/>
        <w:jc w:val="center"/>
        <w:rPr>
          <w:rFonts w:ascii="Times New Roman" w:hAnsi="Times New Roman" w:cs="Times New Roman"/>
          <w:color w:val="auto"/>
        </w:rPr>
      </w:pPr>
    </w:p>
    <w:p w:rsidR="0089182B" w:rsidRDefault="0089182B" w:rsidP="0089182B">
      <w:pPr>
        <w:pStyle w:val="Default"/>
        <w:rPr>
          <w:rFonts w:ascii="Times New Roman" w:hAnsi="Times New Roman" w:cs="Times New Roman"/>
          <w:color w:val="auto"/>
        </w:rPr>
      </w:pPr>
      <w:r>
        <w:rPr>
          <w:rFonts w:ascii="Times New Roman" w:hAnsi="Times New Roman" w:cs="Times New Roman"/>
          <w:color w:val="auto"/>
        </w:rPr>
        <w:t xml:space="preserve">                                                              </w:t>
      </w:r>
      <w:r w:rsidR="009650B3">
        <w:rPr>
          <w:rFonts w:ascii="Times New Roman" w:hAnsi="Times New Roman" w:cs="Times New Roman"/>
          <w:color w:val="auto"/>
        </w:rPr>
        <w:t xml:space="preserve"> </w:t>
      </w:r>
      <w:r>
        <w:rPr>
          <w:rFonts w:ascii="Times New Roman" w:hAnsi="Times New Roman" w:cs="Times New Roman"/>
          <w:color w:val="auto"/>
        </w:rPr>
        <w:t xml:space="preserve"> Şerafettin YAPICI</w:t>
      </w:r>
    </w:p>
    <w:p w:rsidR="0089182B" w:rsidRPr="002E2FA2" w:rsidRDefault="0089182B" w:rsidP="0089182B">
      <w:pPr>
        <w:pStyle w:val="Default"/>
        <w:rPr>
          <w:rFonts w:ascii="Times New Roman" w:hAnsi="Times New Roman" w:cs="Times New Roman"/>
          <w:color w:val="auto"/>
        </w:rPr>
      </w:pPr>
      <w:r>
        <w:rPr>
          <w:rFonts w:ascii="Times New Roman" w:hAnsi="Times New Roman" w:cs="Times New Roman"/>
          <w:color w:val="auto"/>
        </w:rPr>
        <w:t xml:space="preserve">                                                            İlçe Mili Eğitim Müdürü</w:t>
      </w:r>
    </w:p>
    <w:p w:rsidR="000B7C3E" w:rsidRPr="002E2FA2" w:rsidRDefault="000B7C3E" w:rsidP="000B7C3E">
      <w:pPr>
        <w:pStyle w:val="Default"/>
        <w:rPr>
          <w:rFonts w:ascii="Times New Roman" w:hAnsi="Times New Roman" w:cs="Times New Roman"/>
          <w:color w:val="auto"/>
        </w:rPr>
      </w:pPr>
    </w:p>
    <w:p w:rsidR="000B7C3E" w:rsidRPr="002E2FA2" w:rsidRDefault="000B7C3E" w:rsidP="000B7C3E">
      <w:pPr>
        <w:pStyle w:val="Default"/>
        <w:rPr>
          <w:rFonts w:ascii="Times New Roman" w:hAnsi="Times New Roman" w:cs="Times New Roman"/>
          <w:color w:val="auto"/>
        </w:rPr>
      </w:pPr>
    </w:p>
    <w:p w:rsidR="000B7C3E" w:rsidRPr="002E2FA2" w:rsidRDefault="000B7C3E" w:rsidP="000B7C3E">
      <w:pPr>
        <w:pStyle w:val="Default"/>
        <w:rPr>
          <w:rFonts w:ascii="Times New Roman" w:hAnsi="Times New Roman" w:cs="Times New Roman"/>
          <w:color w:val="auto"/>
        </w:rPr>
      </w:pPr>
    </w:p>
    <w:p w:rsidR="000B7C3E" w:rsidRPr="002E2FA2" w:rsidRDefault="000B7C3E" w:rsidP="00230FF0">
      <w:pPr>
        <w:pStyle w:val="Default"/>
        <w:rPr>
          <w:rFonts w:ascii="Times New Roman" w:hAnsi="Times New Roman" w:cs="Times New Roman"/>
          <w:color w:val="auto"/>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291EB7" w:rsidRPr="002E2FA2" w:rsidRDefault="00291EB7"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0129B3" w:rsidRDefault="00A46A9E" w:rsidP="000129B3">
      <w:pPr>
        <w:autoSpaceDE w:val="0"/>
        <w:autoSpaceDN w:val="0"/>
        <w:adjustRightInd w:val="0"/>
        <w:spacing w:after="0" w:line="240" w:lineRule="auto"/>
        <w:jc w:val="right"/>
        <w:rPr>
          <w:rFonts w:ascii="Times New Roman" w:hAnsi="Times New Roman" w:cs="Times New Roman"/>
          <w:b/>
          <w:sz w:val="24"/>
          <w:szCs w:val="24"/>
        </w:rPr>
      </w:pPr>
      <w:r w:rsidRPr="002E2FA2">
        <w:rPr>
          <w:rFonts w:ascii="Times New Roman" w:hAnsi="Times New Roman" w:cs="Times New Roman"/>
          <w:sz w:val="24"/>
          <w:szCs w:val="24"/>
        </w:rPr>
        <w:t xml:space="preserve">                                                                                                 </w:t>
      </w:r>
      <w:r w:rsidR="000129B3">
        <w:rPr>
          <w:rFonts w:ascii="Times New Roman" w:hAnsi="Times New Roman" w:cs="Times New Roman"/>
          <w:sz w:val="24"/>
          <w:szCs w:val="24"/>
        </w:rPr>
        <w:t xml:space="preserve">                              </w:t>
      </w:r>
      <w:r w:rsidRPr="002E2FA2">
        <w:rPr>
          <w:rFonts w:ascii="Times New Roman" w:hAnsi="Times New Roman" w:cs="Times New Roman"/>
          <w:sz w:val="24"/>
          <w:szCs w:val="24"/>
        </w:rPr>
        <w:t xml:space="preserve">   </w:t>
      </w:r>
      <w:r w:rsidR="000129B3" w:rsidRPr="000129B3">
        <w:rPr>
          <w:rFonts w:ascii="Times New Roman" w:hAnsi="Times New Roman" w:cs="Times New Roman"/>
          <w:b/>
          <w:sz w:val="24"/>
          <w:szCs w:val="24"/>
        </w:rPr>
        <w:t xml:space="preserve">EK-1 </w:t>
      </w:r>
    </w:p>
    <w:p w:rsidR="00291EB7" w:rsidRPr="002E2FA2" w:rsidRDefault="00291EB7" w:rsidP="00E44C49">
      <w:pPr>
        <w:autoSpaceDE w:val="0"/>
        <w:autoSpaceDN w:val="0"/>
        <w:adjustRightInd w:val="0"/>
        <w:spacing w:after="0" w:line="240" w:lineRule="auto"/>
        <w:jc w:val="right"/>
        <w:rPr>
          <w:rFonts w:ascii="Times New Roman" w:hAnsi="Times New Roman" w:cs="Times New Roman"/>
          <w:sz w:val="24"/>
          <w:szCs w:val="24"/>
        </w:rPr>
      </w:pPr>
    </w:p>
    <w:p w:rsidR="00E44C49" w:rsidRPr="002E2FA2" w:rsidRDefault="00E44C49" w:rsidP="00E44C49">
      <w:pPr>
        <w:autoSpaceDE w:val="0"/>
        <w:autoSpaceDN w:val="0"/>
        <w:adjustRightInd w:val="0"/>
        <w:spacing w:after="0" w:line="240" w:lineRule="auto"/>
        <w:jc w:val="right"/>
        <w:rPr>
          <w:rFonts w:ascii="Times New Roman" w:hAnsi="Times New Roman" w:cs="Times New Roman"/>
          <w:sz w:val="24"/>
          <w:szCs w:val="24"/>
        </w:rPr>
      </w:pPr>
      <w:r w:rsidRPr="002E2FA2">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/…../20……</w:t>
      </w: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A46A9E" w:rsidRPr="000129B3" w:rsidRDefault="009E0A80" w:rsidP="00E44C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KUŞADASI </w:t>
      </w:r>
      <w:r w:rsidR="000129B3" w:rsidRPr="000129B3">
        <w:rPr>
          <w:rFonts w:ascii="Times New Roman" w:hAnsi="Times New Roman" w:cs="Times New Roman"/>
          <w:sz w:val="28"/>
          <w:szCs w:val="28"/>
        </w:rPr>
        <w:t>İLÇE MİLLİ EĞİTİM MÜDÜRLÜĞÜ</w:t>
      </w:r>
    </w:p>
    <w:p w:rsidR="00291EB7" w:rsidRPr="000129B3" w:rsidRDefault="00291EB7" w:rsidP="00E44C49">
      <w:pPr>
        <w:autoSpaceDE w:val="0"/>
        <w:autoSpaceDN w:val="0"/>
        <w:adjustRightInd w:val="0"/>
        <w:spacing w:after="0" w:line="240" w:lineRule="auto"/>
        <w:jc w:val="center"/>
        <w:rPr>
          <w:rFonts w:ascii="Times New Roman" w:hAnsi="Times New Roman" w:cs="Times New Roman"/>
          <w:sz w:val="28"/>
          <w:szCs w:val="28"/>
        </w:rPr>
      </w:pPr>
    </w:p>
    <w:p w:rsidR="00A46A9E" w:rsidRPr="000129B3" w:rsidRDefault="00A46A9E" w:rsidP="00E44C49">
      <w:pPr>
        <w:autoSpaceDE w:val="0"/>
        <w:autoSpaceDN w:val="0"/>
        <w:adjustRightInd w:val="0"/>
        <w:spacing w:after="0" w:line="240" w:lineRule="auto"/>
        <w:jc w:val="center"/>
        <w:rPr>
          <w:rFonts w:ascii="Times New Roman" w:hAnsi="Times New Roman" w:cs="Times New Roman"/>
          <w:b/>
          <w:bCs/>
          <w:sz w:val="28"/>
          <w:szCs w:val="28"/>
        </w:rPr>
      </w:pPr>
      <w:proofErr w:type="gramStart"/>
      <w:r w:rsidRPr="000129B3">
        <w:rPr>
          <w:rFonts w:ascii="Times New Roman" w:hAnsi="Times New Roman" w:cs="Times New Roman"/>
          <w:sz w:val="28"/>
          <w:szCs w:val="28"/>
        </w:rPr>
        <w:t>………………………………….</w:t>
      </w:r>
      <w:proofErr w:type="gramEnd"/>
      <w:r w:rsidR="000129B3" w:rsidRPr="000129B3">
        <w:rPr>
          <w:rFonts w:ascii="Times New Roman" w:hAnsi="Times New Roman" w:cs="Times New Roman"/>
          <w:sz w:val="28"/>
          <w:szCs w:val="28"/>
        </w:rPr>
        <w:t>MÜDÜRLÜĞÜ</w:t>
      </w:r>
    </w:p>
    <w:p w:rsidR="00A46A9E" w:rsidRPr="002E2FA2" w:rsidRDefault="00A46A9E" w:rsidP="00A46A9E">
      <w:pPr>
        <w:autoSpaceDE w:val="0"/>
        <w:autoSpaceDN w:val="0"/>
        <w:adjustRightInd w:val="0"/>
        <w:spacing w:after="0" w:line="240" w:lineRule="auto"/>
        <w:rPr>
          <w:rFonts w:ascii="Times New Roman" w:hAnsi="Times New Roman" w:cs="Times New Roman"/>
          <w:b/>
          <w:bCs/>
          <w:sz w:val="24"/>
          <w:szCs w:val="24"/>
        </w:rPr>
      </w:pPr>
    </w:p>
    <w:p w:rsidR="00A46A9E" w:rsidRPr="002E2FA2" w:rsidRDefault="00A46A9E" w:rsidP="00E44C49">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İŞ KAZASI (OLAY) TUTANAĞI</w:t>
      </w:r>
    </w:p>
    <w:p w:rsidR="008C4C63" w:rsidRPr="002E2FA2" w:rsidRDefault="008C4C63" w:rsidP="00E44C49">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E44C49">
      <w:pPr>
        <w:autoSpaceDE w:val="0"/>
        <w:autoSpaceDN w:val="0"/>
        <w:adjustRightInd w:val="0"/>
        <w:spacing w:after="0" w:line="240" w:lineRule="auto"/>
        <w:jc w:val="center"/>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3560F3">
      <w:pPr>
        <w:autoSpaceDE w:val="0"/>
        <w:autoSpaceDN w:val="0"/>
        <w:adjustRightInd w:val="0"/>
        <w:spacing w:after="0" w:line="360" w:lineRule="auto"/>
        <w:jc w:val="both"/>
        <w:rPr>
          <w:rFonts w:ascii="Times New Roman" w:hAnsi="Times New Roman" w:cs="Times New Roman"/>
          <w:sz w:val="24"/>
          <w:szCs w:val="24"/>
        </w:rPr>
      </w:pPr>
      <w:r w:rsidRPr="002E2FA2">
        <w:rPr>
          <w:rFonts w:ascii="Times New Roman" w:hAnsi="Times New Roman" w:cs="Times New Roman"/>
          <w:sz w:val="24"/>
          <w:szCs w:val="24"/>
        </w:rPr>
        <w:t xml:space="preserve">            Okulumuz/Kurumumuz çalışanlarından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 xml:space="preserve">Okulun/Kurumun ………………………….………… biriminde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 xml:space="preserve">/........./..........    tarihinde, saat </w:t>
      </w: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 xml:space="preserve"> sıralarında </w:t>
      </w:r>
      <w:proofErr w:type="gramStart"/>
      <w:r w:rsidRPr="002E2FA2">
        <w:rPr>
          <w:rFonts w:ascii="Times New Roman" w:hAnsi="Times New Roman" w:cs="Times New Roman"/>
          <w:sz w:val="24"/>
          <w:szCs w:val="24"/>
        </w:rPr>
        <w:t>...................................................</w:t>
      </w:r>
      <w:r w:rsidR="000129B3">
        <w:rPr>
          <w:rFonts w:ascii="Times New Roman" w:hAnsi="Times New Roman" w:cs="Times New Roman"/>
          <w:sz w:val="24"/>
          <w:szCs w:val="24"/>
        </w:rPr>
        <w:t>.......</w:t>
      </w:r>
      <w:r w:rsidRPr="002E2FA2">
        <w:rPr>
          <w:rFonts w:ascii="Times New Roman" w:hAnsi="Times New Roman" w:cs="Times New Roman"/>
          <w:sz w:val="24"/>
          <w:szCs w:val="24"/>
        </w:rPr>
        <w:t>..........................</w:t>
      </w:r>
      <w:proofErr w:type="gramEnd"/>
      <w:r w:rsidR="003560F3">
        <w:rPr>
          <w:rFonts w:ascii="Times New Roman" w:hAnsi="Times New Roman" w:cs="Times New Roman"/>
          <w:sz w:val="24"/>
          <w:szCs w:val="24"/>
        </w:rPr>
        <w:t xml:space="preserve">şeklinde </w:t>
      </w:r>
      <w:r w:rsidRPr="002E2FA2">
        <w:rPr>
          <w:rFonts w:ascii="Times New Roman" w:hAnsi="Times New Roman" w:cs="Times New Roman"/>
          <w:sz w:val="24"/>
          <w:szCs w:val="24"/>
        </w:rPr>
        <w:t>bir iş kazasına maruz kalmış ve bu kaza sonucunda..................................</w:t>
      </w:r>
      <w:r w:rsidR="000129B3">
        <w:rPr>
          <w:rFonts w:ascii="Times New Roman" w:hAnsi="Times New Roman" w:cs="Times New Roman"/>
          <w:sz w:val="24"/>
          <w:szCs w:val="24"/>
        </w:rPr>
        <w:t>..</w:t>
      </w:r>
      <w:r w:rsidRPr="002E2FA2">
        <w:rPr>
          <w:rFonts w:ascii="Times New Roman" w:hAnsi="Times New Roman" w:cs="Times New Roman"/>
          <w:sz w:val="24"/>
          <w:szCs w:val="24"/>
        </w:rPr>
        <w:t>...................................................................</w:t>
      </w:r>
    </w:p>
    <w:p w:rsidR="00A46A9E" w:rsidRPr="002E2FA2" w:rsidRDefault="00A46A9E" w:rsidP="000129B3">
      <w:pPr>
        <w:autoSpaceDE w:val="0"/>
        <w:autoSpaceDN w:val="0"/>
        <w:adjustRightInd w:val="0"/>
        <w:spacing w:after="0" w:line="360" w:lineRule="auto"/>
        <w:jc w:val="both"/>
        <w:rPr>
          <w:rFonts w:ascii="Times New Roman" w:hAnsi="Times New Roman" w:cs="Times New Roman"/>
          <w:sz w:val="24"/>
          <w:szCs w:val="24"/>
        </w:rPr>
      </w:pPr>
      <w:r w:rsidRPr="002E2FA2">
        <w:rPr>
          <w:rFonts w:ascii="Times New Roman" w:hAnsi="Times New Roman" w:cs="Times New Roman"/>
          <w:sz w:val="24"/>
          <w:szCs w:val="24"/>
        </w:rPr>
        <w:t>İşbu kaza tutanağı tarafımızdan</w:t>
      </w:r>
      <w:r w:rsidR="000129B3">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w:t>
      </w:r>
      <w:proofErr w:type="gramEnd"/>
      <w:r w:rsidR="000129B3">
        <w:rPr>
          <w:rFonts w:ascii="Times New Roman" w:hAnsi="Times New Roman" w:cs="Times New Roman"/>
          <w:sz w:val="24"/>
          <w:szCs w:val="24"/>
        </w:rPr>
        <w:t xml:space="preserve"> </w:t>
      </w:r>
      <w:r w:rsidRPr="002E2FA2">
        <w:rPr>
          <w:rFonts w:ascii="Times New Roman" w:hAnsi="Times New Roman" w:cs="Times New Roman"/>
          <w:sz w:val="24"/>
          <w:szCs w:val="24"/>
        </w:rPr>
        <w:t>tarihinde</w:t>
      </w:r>
      <w:r w:rsidR="000129B3">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w:t>
      </w:r>
      <w:proofErr w:type="gramEnd"/>
      <w:r w:rsidR="000129B3">
        <w:rPr>
          <w:rFonts w:ascii="Times New Roman" w:hAnsi="Times New Roman" w:cs="Times New Roman"/>
          <w:sz w:val="24"/>
          <w:szCs w:val="24"/>
        </w:rPr>
        <w:t xml:space="preserve"> </w:t>
      </w:r>
      <w:proofErr w:type="gramStart"/>
      <w:r w:rsidRPr="002E2FA2">
        <w:rPr>
          <w:rFonts w:ascii="Times New Roman" w:hAnsi="Times New Roman" w:cs="Times New Roman"/>
          <w:sz w:val="24"/>
          <w:szCs w:val="24"/>
        </w:rPr>
        <w:t>mahallinde</w:t>
      </w:r>
      <w:proofErr w:type="gramEnd"/>
      <w:r w:rsidRPr="002E2FA2">
        <w:rPr>
          <w:rFonts w:ascii="Times New Roman" w:hAnsi="Times New Roman" w:cs="Times New Roman"/>
          <w:sz w:val="24"/>
          <w:szCs w:val="24"/>
        </w:rPr>
        <w:t xml:space="preserve"> düzenlenmiş ve imza altına alınmıştır.</w:t>
      </w:r>
    </w:p>
    <w:p w:rsidR="00A46A9E" w:rsidRPr="002E2FA2" w:rsidRDefault="00A46A9E" w:rsidP="00A46A9E">
      <w:pPr>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u w:val="single"/>
        </w:rPr>
        <w:t xml:space="preserve">Görevi </w:t>
      </w:r>
      <w:r w:rsidRPr="002E2FA2">
        <w:rPr>
          <w:rFonts w:ascii="Times New Roman" w:hAnsi="Times New Roman" w:cs="Times New Roman"/>
          <w:sz w:val="24"/>
          <w:szCs w:val="24"/>
        </w:rPr>
        <w:t xml:space="preserve">                                                        </w:t>
      </w:r>
      <w:r w:rsidRPr="002E2FA2">
        <w:rPr>
          <w:rFonts w:ascii="Times New Roman" w:hAnsi="Times New Roman" w:cs="Times New Roman"/>
          <w:sz w:val="24"/>
          <w:szCs w:val="24"/>
          <w:u w:val="single"/>
        </w:rPr>
        <w:t>Adı ve Soyadı</w:t>
      </w:r>
      <w:r w:rsidRPr="002E2FA2">
        <w:rPr>
          <w:rFonts w:ascii="Times New Roman" w:hAnsi="Times New Roman" w:cs="Times New Roman"/>
          <w:sz w:val="24"/>
          <w:szCs w:val="24"/>
        </w:rPr>
        <w:t xml:space="preserve">                                </w:t>
      </w:r>
      <w:r w:rsidRPr="002E2FA2">
        <w:rPr>
          <w:rFonts w:ascii="Times New Roman" w:hAnsi="Times New Roman" w:cs="Times New Roman"/>
          <w:sz w:val="24"/>
          <w:szCs w:val="24"/>
          <w:u w:val="single"/>
        </w:rPr>
        <w:t>İmzası</w:t>
      </w:r>
      <w:r w:rsidRPr="002E2FA2">
        <w:rPr>
          <w:rFonts w:ascii="Times New Roman" w:hAnsi="Times New Roman" w:cs="Times New Roman"/>
          <w:sz w:val="24"/>
          <w:szCs w:val="24"/>
        </w:rPr>
        <w:t xml:space="preserve"> </w:t>
      </w: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yeri müdürü </w:t>
      </w: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tanığı </w:t>
      </w:r>
    </w:p>
    <w:p w:rsidR="00A46A9E" w:rsidRPr="002E2FA2" w:rsidRDefault="00A46A9E" w:rsidP="00A46A9E">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Kaza tanığı</w:t>
      </w: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p>
    <w:p w:rsidR="00B62795" w:rsidRPr="002E2FA2" w:rsidRDefault="00B62795" w:rsidP="00A46A9E">
      <w:pPr>
        <w:rPr>
          <w:rFonts w:ascii="Times New Roman" w:hAnsi="Times New Roman" w:cs="Times New Roman"/>
          <w:sz w:val="24"/>
          <w:szCs w:val="24"/>
        </w:rPr>
      </w:pPr>
    </w:p>
    <w:p w:rsidR="00B62795" w:rsidRPr="002E2FA2" w:rsidRDefault="00B62795" w:rsidP="00A46A9E">
      <w:pPr>
        <w:rPr>
          <w:rFonts w:ascii="Times New Roman" w:hAnsi="Times New Roman" w:cs="Times New Roman"/>
          <w:sz w:val="24"/>
          <w:szCs w:val="24"/>
        </w:rPr>
      </w:pPr>
    </w:p>
    <w:p w:rsidR="00A46A9E" w:rsidRPr="000129B3" w:rsidRDefault="00A46A9E" w:rsidP="00A46A9E">
      <w:pPr>
        <w:rPr>
          <w:rFonts w:ascii="Times New Roman" w:hAnsi="Times New Roman" w:cs="Times New Roman"/>
          <w:b/>
          <w:sz w:val="24"/>
          <w:szCs w:val="24"/>
        </w:rPr>
      </w:pPr>
      <w:r w:rsidRPr="002E2FA2">
        <w:rPr>
          <w:rFonts w:ascii="Times New Roman" w:hAnsi="Times New Roman" w:cs="Times New Roman"/>
          <w:sz w:val="24"/>
          <w:szCs w:val="24"/>
        </w:rPr>
        <w:t xml:space="preserve">                                                                                                                                </w:t>
      </w:r>
      <w:r w:rsidR="00E44C49" w:rsidRPr="002E2FA2">
        <w:rPr>
          <w:rFonts w:ascii="Times New Roman" w:hAnsi="Times New Roman" w:cs="Times New Roman"/>
          <w:sz w:val="24"/>
          <w:szCs w:val="24"/>
        </w:rPr>
        <w:t xml:space="preserve">             </w:t>
      </w:r>
      <w:r w:rsidR="000129B3" w:rsidRPr="000129B3">
        <w:rPr>
          <w:rFonts w:ascii="Times New Roman" w:hAnsi="Times New Roman" w:cs="Times New Roman"/>
          <w:b/>
          <w:sz w:val="24"/>
          <w:szCs w:val="24"/>
        </w:rPr>
        <w:t>EK-2</w:t>
      </w:r>
    </w:p>
    <w:p w:rsidR="00E44C49" w:rsidRDefault="00E44C49" w:rsidP="00E44C49">
      <w:pPr>
        <w:jc w:val="right"/>
        <w:rPr>
          <w:rFonts w:ascii="Times New Roman" w:hAnsi="Times New Roman" w:cs="Times New Roman"/>
          <w:sz w:val="24"/>
          <w:szCs w:val="24"/>
        </w:rPr>
      </w:pP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/…../20……</w:t>
      </w:r>
    </w:p>
    <w:p w:rsidR="000129B3" w:rsidRPr="002E2FA2" w:rsidRDefault="000129B3" w:rsidP="00E44C49">
      <w:pPr>
        <w:jc w:val="right"/>
        <w:rPr>
          <w:rFonts w:ascii="Times New Roman" w:hAnsi="Times New Roman" w:cs="Times New Roman"/>
          <w:sz w:val="24"/>
          <w:szCs w:val="24"/>
        </w:rPr>
      </w:pPr>
    </w:p>
    <w:p w:rsidR="008C4C63" w:rsidRPr="000129B3" w:rsidRDefault="009E0A80" w:rsidP="008C4C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KUŞADASI</w:t>
      </w:r>
      <w:r w:rsidR="000129B3" w:rsidRPr="000129B3">
        <w:rPr>
          <w:rFonts w:ascii="Times New Roman" w:hAnsi="Times New Roman" w:cs="Times New Roman"/>
          <w:sz w:val="28"/>
          <w:szCs w:val="28"/>
        </w:rPr>
        <w:t xml:space="preserve"> İLÇE MİLLİ EĞİTİM MÜDÜRLÜĞÜ</w:t>
      </w:r>
    </w:p>
    <w:p w:rsidR="00291EB7" w:rsidRPr="000129B3" w:rsidRDefault="00291EB7" w:rsidP="008C4C63">
      <w:pPr>
        <w:autoSpaceDE w:val="0"/>
        <w:autoSpaceDN w:val="0"/>
        <w:adjustRightInd w:val="0"/>
        <w:spacing w:after="0" w:line="240" w:lineRule="auto"/>
        <w:jc w:val="center"/>
        <w:rPr>
          <w:rFonts w:ascii="Times New Roman" w:hAnsi="Times New Roman" w:cs="Times New Roman"/>
          <w:sz w:val="28"/>
          <w:szCs w:val="28"/>
        </w:rPr>
      </w:pPr>
    </w:p>
    <w:p w:rsidR="008C4C63" w:rsidRPr="000129B3" w:rsidRDefault="000129B3" w:rsidP="008C4C63">
      <w:pPr>
        <w:autoSpaceDE w:val="0"/>
        <w:autoSpaceDN w:val="0"/>
        <w:adjustRightInd w:val="0"/>
        <w:spacing w:after="0" w:line="240" w:lineRule="auto"/>
        <w:jc w:val="center"/>
        <w:rPr>
          <w:rFonts w:ascii="Times New Roman" w:hAnsi="Times New Roman" w:cs="Times New Roman"/>
          <w:sz w:val="28"/>
          <w:szCs w:val="28"/>
        </w:rPr>
      </w:pPr>
      <w:proofErr w:type="gramStart"/>
      <w:r w:rsidRPr="000129B3">
        <w:rPr>
          <w:rFonts w:ascii="Times New Roman" w:hAnsi="Times New Roman" w:cs="Times New Roman"/>
          <w:sz w:val="28"/>
          <w:szCs w:val="28"/>
        </w:rPr>
        <w:t>………………………………….</w:t>
      </w:r>
      <w:proofErr w:type="gramEnd"/>
      <w:r w:rsidRPr="000129B3">
        <w:rPr>
          <w:rFonts w:ascii="Times New Roman" w:hAnsi="Times New Roman" w:cs="Times New Roman"/>
          <w:sz w:val="28"/>
          <w:szCs w:val="28"/>
        </w:rPr>
        <w:t>MÜDÜRLÜĞÜ</w:t>
      </w:r>
    </w:p>
    <w:p w:rsidR="008C4C63" w:rsidRPr="002E2FA2" w:rsidRDefault="008C4C63" w:rsidP="008C4C63">
      <w:pPr>
        <w:autoSpaceDE w:val="0"/>
        <w:autoSpaceDN w:val="0"/>
        <w:adjustRightInd w:val="0"/>
        <w:spacing w:after="0" w:line="240" w:lineRule="auto"/>
        <w:jc w:val="center"/>
        <w:rPr>
          <w:rFonts w:ascii="Times New Roman" w:hAnsi="Times New Roman" w:cs="Times New Roman"/>
          <w:b/>
          <w:bCs/>
          <w:sz w:val="24"/>
          <w:szCs w:val="24"/>
        </w:rPr>
      </w:pPr>
    </w:p>
    <w:p w:rsidR="008C4C63" w:rsidRPr="002E2FA2" w:rsidRDefault="008C4C63" w:rsidP="008C4C63">
      <w:pPr>
        <w:jc w:val="center"/>
        <w:rPr>
          <w:rFonts w:ascii="Times New Roman" w:hAnsi="Times New Roman" w:cs="Times New Roman"/>
          <w:sz w:val="24"/>
          <w:szCs w:val="24"/>
        </w:rPr>
      </w:pPr>
      <w:r w:rsidRPr="002E2FA2">
        <w:rPr>
          <w:rFonts w:ascii="Times New Roman" w:hAnsi="Times New Roman" w:cs="Times New Roman"/>
          <w:b/>
          <w:bCs/>
          <w:sz w:val="24"/>
          <w:szCs w:val="24"/>
        </w:rPr>
        <w:t>KAZALININ İFADE TUTANAĞI</w:t>
      </w:r>
    </w:p>
    <w:p w:rsidR="008C4C63" w:rsidRPr="002E2FA2" w:rsidRDefault="008C4C63" w:rsidP="00E44C49">
      <w:pPr>
        <w:jc w:val="right"/>
        <w:rPr>
          <w:rFonts w:ascii="Times New Roman" w:hAnsi="Times New Roman" w:cs="Times New Roman"/>
          <w:sz w:val="24"/>
          <w:szCs w:val="24"/>
        </w:rPr>
      </w:pPr>
    </w:p>
    <w:tbl>
      <w:tblPr>
        <w:tblW w:w="9418" w:type="dxa"/>
        <w:tblBorders>
          <w:top w:val="nil"/>
          <w:left w:val="nil"/>
          <w:bottom w:val="nil"/>
          <w:right w:val="nil"/>
        </w:tblBorders>
        <w:tblLayout w:type="fixed"/>
        <w:tblLook w:val="0000"/>
      </w:tblPr>
      <w:tblGrid>
        <w:gridCol w:w="3139"/>
        <w:gridCol w:w="1570"/>
        <w:gridCol w:w="1569"/>
        <w:gridCol w:w="3140"/>
      </w:tblGrid>
      <w:tr w:rsidR="00A46A9E" w:rsidRPr="002E2FA2" w:rsidTr="008C4C63">
        <w:trPr>
          <w:trHeight w:val="104"/>
        </w:trPr>
        <w:tc>
          <w:tcPr>
            <w:tcW w:w="4709" w:type="dxa"/>
            <w:gridSpan w:val="2"/>
          </w:tcPr>
          <w:p w:rsidR="00A46A9E" w:rsidRPr="002E2FA2" w:rsidRDefault="00A46A9E" w:rsidP="008C4C63">
            <w:pPr>
              <w:autoSpaceDE w:val="0"/>
              <w:autoSpaceDN w:val="0"/>
              <w:adjustRightInd w:val="0"/>
              <w:spacing w:after="0" w:line="240" w:lineRule="auto"/>
              <w:jc w:val="center"/>
              <w:rPr>
                <w:rFonts w:ascii="Times New Roman" w:hAnsi="Times New Roman" w:cs="Times New Roman"/>
                <w:sz w:val="24"/>
                <w:szCs w:val="24"/>
              </w:rPr>
            </w:pPr>
          </w:p>
        </w:tc>
        <w:tc>
          <w:tcPr>
            <w:tcW w:w="4709" w:type="dxa"/>
            <w:gridSpan w:val="2"/>
          </w:tcPr>
          <w:p w:rsidR="00A46A9E" w:rsidRPr="002E2FA2" w:rsidRDefault="00A46A9E" w:rsidP="00E44C49">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Adı Soyadı: </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Kadro Unvanı: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Görevi: </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Derecesi:</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Kaza Yeri:</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Doğum Tarihi:</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69"/>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Tarih ve Saat: </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İşe Giriş Tarihi: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Vardiyası: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SIRASINDA NE İŞ </w:t>
            </w:r>
            <w:r w:rsidR="008C4C63" w:rsidRPr="002E2FA2">
              <w:rPr>
                <w:rFonts w:ascii="Times New Roman" w:hAnsi="Times New Roman" w:cs="Times New Roman"/>
                <w:sz w:val="24"/>
                <w:szCs w:val="24"/>
              </w:rPr>
              <w:t>YAPIYORDUNUZ?</w:t>
            </w: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NASIL </w:t>
            </w:r>
            <w:proofErr w:type="gramStart"/>
            <w:r w:rsidRPr="002E2FA2">
              <w:rPr>
                <w:rFonts w:ascii="Times New Roman" w:hAnsi="Times New Roman" w:cs="Times New Roman"/>
                <w:sz w:val="24"/>
                <w:szCs w:val="24"/>
              </w:rPr>
              <w:t>OLDU ?</w:t>
            </w:r>
            <w:proofErr w:type="gramEnd"/>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8C4C63">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İFADEYİ ALAN YETKİLİ</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İFADEYİ VEREN KAZALININ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r>
      <w:tr w:rsidR="00A46A9E" w:rsidRPr="002E2FA2" w:rsidTr="008C4C63">
        <w:trPr>
          <w:trHeight w:val="103"/>
        </w:trPr>
        <w:tc>
          <w:tcPr>
            <w:tcW w:w="3139"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c>
          <w:tcPr>
            <w:tcW w:w="313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c>
          <w:tcPr>
            <w:tcW w:w="3140"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İmza</w:t>
            </w:r>
          </w:p>
        </w:tc>
      </w:tr>
    </w:tbl>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 xml:space="preserve">                  İmza</w:t>
      </w:r>
    </w:p>
    <w:p w:rsidR="00A46A9E" w:rsidRPr="002E2FA2" w:rsidRDefault="00A46A9E" w:rsidP="00A46A9E">
      <w:pPr>
        <w:rPr>
          <w:rFonts w:ascii="Times New Roman" w:hAnsi="Times New Roman" w:cs="Times New Roman"/>
          <w:sz w:val="24"/>
          <w:szCs w:val="24"/>
        </w:rPr>
      </w:pPr>
    </w:p>
    <w:p w:rsidR="00A46A9E" w:rsidRPr="002E2FA2" w:rsidRDefault="00A46A9E" w:rsidP="00A46A9E">
      <w:pPr>
        <w:rPr>
          <w:rFonts w:ascii="Times New Roman" w:hAnsi="Times New Roman" w:cs="Times New Roman"/>
          <w:sz w:val="24"/>
          <w:szCs w:val="24"/>
        </w:rPr>
      </w:pPr>
    </w:p>
    <w:p w:rsidR="008C4C63" w:rsidRPr="000129B3" w:rsidRDefault="000129B3" w:rsidP="008C4C63">
      <w:pPr>
        <w:autoSpaceDE w:val="0"/>
        <w:autoSpaceDN w:val="0"/>
        <w:adjustRightInd w:val="0"/>
        <w:spacing w:after="0" w:line="240" w:lineRule="auto"/>
        <w:jc w:val="right"/>
        <w:rPr>
          <w:rFonts w:ascii="Times New Roman" w:hAnsi="Times New Roman" w:cs="Times New Roman"/>
          <w:b/>
          <w:sz w:val="24"/>
          <w:szCs w:val="24"/>
        </w:rPr>
      </w:pPr>
      <w:r w:rsidRPr="000129B3">
        <w:rPr>
          <w:rFonts w:ascii="Times New Roman" w:hAnsi="Times New Roman" w:cs="Times New Roman"/>
          <w:b/>
          <w:sz w:val="24"/>
          <w:szCs w:val="24"/>
        </w:rPr>
        <w:t>EK-3</w:t>
      </w:r>
    </w:p>
    <w:p w:rsidR="008C4C63" w:rsidRPr="002E2FA2" w:rsidRDefault="008C4C63" w:rsidP="008C4C63">
      <w:pPr>
        <w:autoSpaceDE w:val="0"/>
        <w:autoSpaceDN w:val="0"/>
        <w:adjustRightInd w:val="0"/>
        <w:spacing w:after="0" w:line="240" w:lineRule="auto"/>
        <w:jc w:val="right"/>
        <w:rPr>
          <w:rFonts w:ascii="Times New Roman" w:hAnsi="Times New Roman" w:cs="Times New Roman"/>
          <w:sz w:val="24"/>
          <w:szCs w:val="24"/>
        </w:rPr>
      </w:pPr>
    </w:p>
    <w:p w:rsidR="001931AE" w:rsidRDefault="001931AE" w:rsidP="001931AE">
      <w:pPr>
        <w:jc w:val="right"/>
        <w:rPr>
          <w:rFonts w:ascii="Times New Roman" w:hAnsi="Times New Roman" w:cs="Times New Roman"/>
          <w:sz w:val="24"/>
          <w:szCs w:val="24"/>
        </w:rPr>
      </w:pPr>
      <w:proofErr w:type="gramStart"/>
      <w:r w:rsidRPr="002E2FA2">
        <w:rPr>
          <w:rFonts w:ascii="Times New Roman" w:hAnsi="Times New Roman" w:cs="Times New Roman"/>
          <w:sz w:val="24"/>
          <w:szCs w:val="24"/>
        </w:rPr>
        <w:t>…….</w:t>
      </w:r>
      <w:proofErr w:type="gramEnd"/>
      <w:r w:rsidRPr="002E2FA2">
        <w:rPr>
          <w:rFonts w:ascii="Times New Roman" w:hAnsi="Times New Roman" w:cs="Times New Roman"/>
          <w:sz w:val="24"/>
          <w:szCs w:val="24"/>
        </w:rPr>
        <w:t>/…../20……</w:t>
      </w:r>
    </w:p>
    <w:p w:rsidR="008C4C63" w:rsidRPr="002E2FA2" w:rsidRDefault="008C4C63" w:rsidP="008C4C63">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p w:rsidR="008C4C63" w:rsidRPr="002E2FA2" w:rsidRDefault="008C4C63" w:rsidP="008C4C63">
      <w:pPr>
        <w:autoSpaceDE w:val="0"/>
        <w:autoSpaceDN w:val="0"/>
        <w:adjustRightInd w:val="0"/>
        <w:spacing w:after="0" w:line="240" w:lineRule="auto"/>
        <w:jc w:val="right"/>
        <w:rPr>
          <w:rFonts w:ascii="Times New Roman" w:hAnsi="Times New Roman" w:cs="Times New Roman"/>
          <w:sz w:val="24"/>
          <w:szCs w:val="24"/>
        </w:rPr>
      </w:pPr>
    </w:p>
    <w:p w:rsidR="008C4C63" w:rsidRPr="000129B3" w:rsidRDefault="009E0A80" w:rsidP="008C4C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KUŞADASI</w:t>
      </w:r>
      <w:r w:rsidR="000129B3" w:rsidRPr="000129B3">
        <w:rPr>
          <w:rFonts w:ascii="Times New Roman" w:hAnsi="Times New Roman" w:cs="Times New Roman"/>
          <w:sz w:val="28"/>
          <w:szCs w:val="28"/>
        </w:rPr>
        <w:t xml:space="preserve"> İLÇE MİLLİ EĞİTİM MÜDÜRLÜĞÜ</w:t>
      </w:r>
    </w:p>
    <w:p w:rsidR="00291EB7" w:rsidRPr="000129B3" w:rsidRDefault="00291EB7" w:rsidP="008C4C63">
      <w:pPr>
        <w:autoSpaceDE w:val="0"/>
        <w:autoSpaceDN w:val="0"/>
        <w:adjustRightInd w:val="0"/>
        <w:spacing w:after="0" w:line="240" w:lineRule="auto"/>
        <w:jc w:val="center"/>
        <w:rPr>
          <w:rFonts w:ascii="Times New Roman" w:hAnsi="Times New Roman" w:cs="Times New Roman"/>
          <w:sz w:val="28"/>
          <w:szCs w:val="28"/>
        </w:rPr>
      </w:pPr>
    </w:p>
    <w:p w:rsidR="008C4C63" w:rsidRPr="000129B3" w:rsidRDefault="000129B3" w:rsidP="008C4C63">
      <w:pPr>
        <w:autoSpaceDE w:val="0"/>
        <w:autoSpaceDN w:val="0"/>
        <w:adjustRightInd w:val="0"/>
        <w:spacing w:after="0" w:line="240" w:lineRule="auto"/>
        <w:jc w:val="center"/>
        <w:rPr>
          <w:rFonts w:ascii="Times New Roman" w:hAnsi="Times New Roman" w:cs="Times New Roman"/>
          <w:sz w:val="28"/>
          <w:szCs w:val="28"/>
        </w:rPr>
      </w:pPr>
      <w:proofErr w:type="gramStart"/>
      <w:r w:rsidRPr="000129B3">
        <w:rPr>
          <w:rFonts w:ascii="Times New Roman" w:hAnsi="Times New Roman" w:cs="Times New Roman"/>
          <w:sz w:val="28"/>
          <w:szCs w:val="28"/>
        </w:rPr>
        <w:t>………………………………….</w:t>
      </w:r>
      <w:proofErr w:type="gramEnd"/>
      <w:r w:rsidRPr="000129B3">
        <w:rPr>
          <w:rFonts w:ascii="Times New Roman" w:hAnsi="Times New Roman" w:cs="Times New Roman"/>
          <w:sz w:val="28"/>
          <w:szCs w:val="28"/>
        </w:rPr>
        <w:t>MÜDÜRLÜĞÜ</w:t>
      </w:r>
    </w:p>
    <w:p w:rsidR="008C4C63" w:rsidRPr="002E2FA2" w:rsidRDefault="008C4C63" w:rsidP="008C4C63">
      <w:pPr>
        <w:autoSpaceDE w:val="0"/>
        <w:autoSpaceDN w:val="0"/>
        <w:adjustRightInd w:val="0"/>
        <w:spacing w:after="0" w:line="240" w:lineRule="auto"/>
        <w:jc w:val="center"/>
        <w:rPr>
          <w:rFonts w:ascii="Times New Roman" w:hAnsi="Times New Roman" w:cs="Times New Roman"/>
          <w:sz w:val="24"/>
          <w:szCs w:val="24"/>
        </w:rPr>
      </w:pPr>
    </w:p>
    <w:p w:rsidR="008C4C63" w:rsidRPr="002E2FA2" w:rsidRDefault="008C4C63" w:rsidP="008C4C63">
      <w:pPr>
        <w:autoSpaceDE w:val="0"/>
        <w:autoSpaceDN w:val="0"/>
        <w:adjustRightInd w:val="0"/>
        <w:spacing w:after="0" w:line="240" w:lineRule="auto"/>
        <w:jc w:val="center"/>
        <w:rPr>
          <w:rFonts w:ascii="Times New Roman" w:hAnsi="Times New Roman" w:cs="Times New Roman"/>
          <w:b/>
          <w:bCs/>
          <w:sz w:val="24"/>
          <w:szCs w:val="24"/>
        </w:rPr>
      </w:pPr>
      <w:r w:rsidRPr="002E2FA2">
        <w:rPr>
          <w:rFonts w:ascii="Times New Roman" w:hAnsi="Times New Roman" w:cs="Times New Roman"/>
          <w:b/>
          <w:bCs/>
          <w:sz w:val="24"/>
          <w:szCs w:val="24"/>
        </w:rPr>
        <w:t>KAZA TANIĞI İFADE TUTANAĞI</w:t>
      </w:r>
    </w:p>
    <w:tbl>
      <w:tblPr>
        <w:tblW w:w="9418" w:type="dxa"/>
        <w:tblBorders>
          <w:top w:val="nil"/>
          <w:left w:val="nil"/>
          <w:bottom w:val="nil"/>
          <w:right w:val="nil"/>
        </w:tblBorders>
        <w:tblLayout w:type="fixed"/>
        <w:tblLook w:val="0000"/>
      </w:tblPr>
      <w:tblGrid>
        <w:gridCol w:w="3139"/>
        <w:gridCol w:w="1570"/>
        <w:gridCol w:w="1569"/>
        <w:gridCol w:w="3140"/>
      </w:tblGrid>
      <w:tr w:rsidR="00A46A9E" w:rsidRPr="002E2FA2" w:rsidTr="00780544">
        <w:trPr>
          <w:trHeight w:val="104"/>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8C4C63">
            <w:pPr>
              <w:autoSpaceDE w:val="0"/>
              <w:autoSpaceDN w:val="0"/>
              <w:adjustRightInd w:val="0"/>
              <w:spacing w:after="0" w:line="240" w:lineRule="auto"/>
              <w:jc w:val="center"/>
              <w:rPr>
                <w:rFonts w:ascii="Times New Roman" w:hAnsi="Times New Roman" w:cs="Times New Roman"/>
                <w:sz w:val="24"/>
                <w:szCs w:val="24"/>
              </w:rPr>
            </w:pPr>
          </w:p>
        </w:tc>
        <w:tc>
          <w:tcPr>
            <w:tcW w:w="4709" w:type="dxa"/>
            <w:gridSpan w:val="2"/>
          </w:tcPr>
          <w:p w:rsidR="008C4C63"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8C4C63" w:rsidRPr="002E2FA2" w:rsidRDefault="008C4C63" w:rsidP="00780544">
            <w:pPr>
              <w:autoSpaceDE w:val="0"/>
              <w:autoSpaceDN w:val="0"/>
              <w:adjustRightInd w:val="0"/>
              <w:spacing w:after="0" w:line="240" w:lineRule="auto"/>
              <w:rPr>
                <w:rFonts w:ascii="Times New Roman" w:hAnsi="Times New Roman" w:cs="Times New Roman"/>
                <w:sz w:val="24"/>
                <w:szCs w:val="24"/>
              </w:rPr>
            </w:pPr>
          </w:p>
          <w:p w:rsidR="008C4C63" w:rsidRPr="002E2FA2" w:rsidRDefault="008C4C63" w:rsidP="00780544">
            <w:pPr>
              <w:autoSpaceDE w:val="0"/>
              <w:autoSpaceDN w:val="0"/>
              <w:adjustRightInd w:val="0"/>
              <w:spacing w:after="0" w:line="240" w:lineRule="auto"/>
              <w:rPr>
                <w:rFonts w:ascii="Times New Roman" w:hAnsi="Times New Roman" w:cs="Times New Roman"/>
                <w:sz w:val="24"/>
                <w:szCs w:val="24"/>
              </w:rPr>
            </w:pPr>
          </w:p>
          <w:p w:rsidR="008C4C63" w:rsidRPr="002E2FA2" w:rsidRDefault="008C4C63"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0129B3"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Adı, Soyadı</w:t>
            </w:r>
            <w:r w:rsidR="00A46A9E" w:rsidRPr="002E2FA2">
              <w:rPr>
                <w:rFonts w:ascii="Times New Roman" w:hAnsi="Times New Roman" w:cs="Times New Roman"/>
                <w:sz w:val="24"/>
                <w:szCs w:val="24"/>
              </w:rPr>
              <w:t>:</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Görevi: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Kadro Unvanı</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SIRASINDA KAZALI NE İŞ </w:t>
            </w:r>
            <w:r w:rsidR="000129B3" w:rsidRPr="002E2FA2">
              <w:rPr>
                <w:rFonts w:ascii="Times New Roman" w:hAnsi="Times New Roman" w:cs="Times New Roman"/>
                <w:sz w:val="24"/>
                <w:szCs w:val="24"/>
              </w:rPr>
              <w:t>YAPIYORDU?</w:t>
            </w: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9418" w:type="dxa"/>
            <w:gridSpan w:val="4"/>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KAZA NASIL </w:t>
            </w:r>
            <w:r w:rsidR="000129B3" w:rsidRPr="002E2FA2">
              <w:rPr>
                <w:rFonts w:ascii="Times New Roman" w:hAnsi="Times New Roman" w:cs="Times New Roman"/>
                <w:sz w:val="24"/>
                <w:szCs w:val="24"/>
              </w:rPr>
              <w:t>OLDU?</w:t>
            </w: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tc>
      </w:tr>
      <w:tr w:rsidR="00A46A9E" w:rsidRPr="002E2FA2" w:rsidTr="00780544">
        <w:trPr>
          <w:trHeight w:val="103"/>
        </w:trPr>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İFADEYİ ALAN YETKİLİ</w:t>
            </w:r>
          </w:p>
        </w:tc>
        <w:tc>
          <w:tcPr>
            <w:tcW w:w="470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İFADEYİ VEREN TANIĞIN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r>
      <w:tr w:rsidR="00A46A9E" w:rsidRPr="002E2FA2" w:rsidTr="00780544">
        <w:trPr>
          <w:trHeight w:val="103"/>
        </w:trPr>
        <w:tc>
          <w:tcPr>
            <w:tcW w:w="3139"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Adı Soyadı</w:t>
            </w:r>
          </w:p>
        </w:tc>
        <w:tc>
          <w:tcPr>
            <w:tcW w:w="3139" w:type="dxa"/>
            <w:gridSpan w:val="2"/>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r w:rsidRPr="002E2FA2">
              <w:rPr>
                <w:rFonts w:ascii="Times New Roman" w:hAnsi="Times New Roman" w:cs="Times New Roman"/>
                <w:sz w:val="24"/>
                <w:szCs w:val="24"/>
              </w:rPr>
              <w:t xml:space="preserve"> </w:t>
            </w:r>
          </w:p>
        </w:tc>
        <w:tc>
          <w:tcPr>
            <w:tcW w:w="3140" w:type="dxa"/>
          </w:tcPr>
          <w:p w:rsidR="00A46A9E" w:rsidRPr="002E2FA2" w:rsidRDefault="00A46A9E" w:rsidP="00780544">
            <w:pPr>
              <w:autoSpaceDE w:val="0"/>
              <w:autoSpaceDN w:val="0"/>
              <w:adjustRightInd w:val="0"/>
              <w:spacing w:after="0" w:line="240" w:lineRule="auto"/>
              <w:rPr>
                <w:rFonts w:ascii="Times New Roman" w:hAnsi="Times New Roman" w:cs="Times New Roman"/>
                <w:sz w:val="24"/>
                <w:szCs w:val="24"/>
              </w:rPr>
            </w:pPr>
            <w:proofErr w:type="gramStart"/>
            <w:r w:rsidRPr="002E2FA2">
              <w:rPr>
                <w:rFonts w:ascii="Times New Roman" w:hAnsi="Times New Roman" w:cs="Times New Roman"/>
                <w:sz w:val="24"/>
                <w:szCs w:val="24"/>
              </w:rPr>
              <w:t>imza</w:t>
            </w:r>
            <w:proofErr w:type="gramEnd"/>
          </w:p>
        </w:tc>
      </w:tr>
    </w:tbl>
    <w:p w:rsidR="00A46A9E" w:rsidRPr="002E2FA2" w:rsidRDefault="00A46A9E" w:rsidP="00A46A9E">
      <w:pPr>
        <w:rPr>
          <w:rFonts w:ascii="Times New Roman" w:hAnsi="Times New Roman" w:cs="Times New Roman"/>
          <w:sz w:val="24"/>
          <w:szCs w:val="24"/>
        </w:rPr>
      </w:pPr>
      <w:r w:rsidRPr="002E2FA2">
        <w:rPr>
          <w:rFonts w:ascii="Times New Roman" w:hAnsi="Times New Roman" w:cs="Times New Roman"/>
          <w:sz w:val="24"/>
          <w:szCs w:val="24"/>
        </w:rPr>
        <w:t xml:space="preserve">                  İmza</w:t>
      </w:r>
    </w:p>
    <w:p w:rsidR="00A46A9E" w:rsidRPr="002E2FA2" w:rsidRDefault="00A46A9E" w:rsidP="00A46A9E">
      <w:pPr>
        <w:rPr>
          <w:rFonts w:ascii="Times New Roman" w:hAnsi="Times New Roman" w:cs="Times New Roman"/>
          <w:sz w:val="24"/>
          <w:szCs w:val="24"/>
        </w:rPr>
      </w:pPr>
    </w:p>
    <w:sectPr w:rsidR="00A46A9E" w:rsidRPr="002E2FA2" w:rsidSect="00291EB7">
      <w:pgSz w:w="11906" w:h="16838"/>
      <w:pgMar w:top="1135" w:right="1417" w:bottom="1418" w:left="1417" w:header="708" w:footer="4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D7" w:rsidRDefault="009644D7" w:rsidP="009C4FD8">
      <w:pPr>
        <w:spacing w:after="0" w:line="240" w:lineRule="auto"/>
      </w:pPr>
      <w:r>
        <w:separator/>
      </w:r>
    </w:p>
  </w:endnote>
  <w:endnote w:type="continuationSeparator" w:id="0">
    <w:p w:rsidR="009644D7" w:rsidRDefault="009644D7" w:rsidP="009C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D7" w:rsidRDefault="009644D7" w:rsidP="009C4FD8">
      <w:pPr>
        <w:spacing w:after="0" w:line="240" w:lineRule="auto"/>
      </w:pPr>
      <w:r>
        <w:separator/>
      </w:r>
    </w:p>
  </w:footnote>
  <w:footnote w:type="continuationSeparator" w:id="0">
    <w:p w:rsidR="009644D7" w:rsidRDefault="009644D7" w:rsidP="009C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
  <w:rsids>
    <w:rsidRoot w:val="00230FF0"/>
    <w:rsid w:val="00004F94"/>
    <w:rsid w:val="000129B3"/>
    <w:rsid w:val="00033ABA"/>
    <w:rsid w:val="00075BAF"/>
    <w:rsid w:val="00075F70"/>
    <w:rsid w:val="000B7C3E"/>
    <w:rsid w:val="000D1019"/>
    <w:rsid w:val="000D1954"/>
    <w:rsid w:val="000D3CA0"/>
    <w:rsid w:val="0011128F"/>
    <w:rsid w:val="001221D0"/>
    <w:rsid w:val="001310B7"/>
    <w:rsid w:val="001342E6"/>
    <w:rsid w:val="001356FF"/>
    <w:rsid w:val="00146424"/>
    <w:rsid w:val="001478DF"/>
    <w:rsid w:val="00152724"/>
    <w:rsid w:val="00170D4F"/>
    <w:rsid w:val="001931AE"/>
    <w:rsid w:val="001C54F7"/>
    <w:rsid w:val="001E7075"/>
    <w:rsid w:val="001F12B5"/>
    <w:rsid w:val="001F1A5C"/>
    <w:rsid w:val="0020246A"/>
    <w:rsid w:val="00230FF0"/>
    <w:rsid w:val="0023485B"/>
    <w:rsid w:val="00242070"/>
    <w:rsid w:val="00245E98"/>
    <w:rsid w:val="00271327"/>
    <w:rsid w:val="00273010"/>
    <w:rsid w:val="00284066"/>
    <w:rsid w:val="00287D70"/>
    <w:rsid w:val="00291EB7"/>
    <w:rsid w:val="002E2FA2"/>
    <w:rsid w:val="00301C7D"/>
    <w:rsid w:val="003054B2"/>
    <w:rsid w:val="00310263"/>
    <w:rsid w:val="003123EB"/>
    <w:rsid w:val="003301E2"/>
    <w:rsid w:val="00332C26"/>
    <w:rsid w:val="0033468C"/>
    <w:rsid w:val="003426AA"/>
    <w:rsid w:val="0035331E"/>
    <w:rsid w:val="003560F3"/>
    <w:rsid w:val="003901CE"/>
    <w:rsid w:val="003A5FE9"/>
    <w:rsid w:val="003A7993"/>
    <w:rsid w:val="003B027D"/>
    <w:rsid w:val="003B282F"/>
    <w:rsid w:val="003D21F3"/>
    <w:rsid w:val="003F716A"/>
    <w:rsid w:val="00401455"/>
    <w:rsid w:val="00407F92"/>
    <w:rsid w:val="00486871"/>
    <w:rsid w:val="00490A67"/>
    <w:rsid w:val="004A2DD4"/>
    <w:rsid w:val="004A55CC"/>
    <w:rsid w:val="004C2AC6"/>
    <w:rsid w:val="004D1EBD"/>
    <w:rsid w:val="004D34AB"/>
    <w:rsid w:val="004E6B20"/>
    <w:rsid w:val="00524A0F"/>
    <w:rsid w:val="0055053E"/>
    <w:rsid w:val="005632B4"/>
    <w:rsid w:val="00577A0F"/>
    <w:rsid w:val="005934EB"/>
    <w:rsid w:val="005A3E2C"/>
    <w:rsid w:val="005B2A70"/>
    <w:rsid w:val="005C2203"/>
    <w:rsid w:val="005E21BC"/>
    <w:rsid w:val="005E5B27"/>
    <w:rsid w:val="006047B3"/>
    <w:rsid w:val="00625788"/>
    <w:rsid w:val="00627257"/>
    <w:rsid w:val="00633061"/>
    <w:rsid w:val="00640D61"/>
    <w:rsid w:val="0065223A"/>
    <w:rsid w:val="0065287A"/>
    <w:rsid w:val="00653C7B"/>
    <w:rsid w:val="00662423"/>
    <w:rsid w:val="006733D2"/>
    <w:rsid w:val="006820C3"/>
    <w:rsid w:val="006864BC"/>
    <w:rsid w:val="00690BAE"/>
    <w:rsid w:val="006963B2"/>
    <w:rsid w:val="006B62E7"/>
    <w:rsid w:val="006E34ED"/>
    <w:rsid w:val="006F144E"/>
    <w:rsid w:val="0070151E"/>
    <w:rsid w:val="00744B80"/>
    <w:rsid w:val="007619DD"/>
    <w:rsid w:val="00780544"/>
    <w:rsid w:val="007D1009"/>
    <w:rsid w:val="00801A9F"/>
    <w:rsid w:val="00840C63"/>
    <w:rsid w:val="00847143"/>
    <w:rsid w:val="0086532E"/>
    <w:rsid w:val="008741CA"/>
    <w:rsid w:val="0089182B"/>
    <w:rsid w:val="008A490C"/>
    <w:rsid w:val="008A72E6"/>
    <w:rsid w:val="008B175C"/>
    <w:rsid w:val="008B4426"/>
    <w:rsid w:val="008B595C"/>
    <w:rsid w:val="008C4C63"/>
    <w:rsid w:val="009146EC"/>
    <w:rsid w:val="00915F81"/>
    <w:rsid w:val="0092580D"/>
    <w:rsid w:val="00942BBC"/>
    <w:rsid w:val="00947C4B"/>
    <w:rsid w:val="00952A8C"/>
    <w:rsid w:val="00962514"/>
    <w:rsid w:val="009644D7"/>
    <w:rsid w:val="009650B3"/>
    <w:rsid w:val="009971E6"/>
    <w:rsid w:val="009B0CF0"/>
    <w:rsid w:val="009C4FD8"/>
    <w:rsid w:val="009E0A80"/>
    <w:rsid w:val="009E7965"/>
    <w:rsid w:val="009F07EE"/>
    <w:rsid w:val="009F5A23"/>
    <w:rsid w:val="00A133B5"/>
    <w:rsid w:val="00A25BAF"/>
    <w:rsid w:val="00A46A9E"/>
    <w:rsid w:val="00A470C3"/>
    <w:rsid w:val="00A549A5"/>
    <w:rsid w:val="00A81C8B"/>
    <w:rsid w:val="00A910B7"/>
    <w:rsid w:val="00AA5447"/>
    <w:rsid w:val="00AA6003"/>
    <w:rsid w:val="00AD1C5B"/>
    <w:rsid w:val="00AE2BF4"/>
    <w:rsid w:val="00AF1F15"/>
    <w:rsid w:val="00B0664A"/>
    <w:rsid w:val="00B25B85"/>
    <w:rsid w:val="00B33EE4"/>
    <w:rsid w:val="00B55B1A"/>
    <w:rsid w:val="00B62795"/>
    <w:rsid w:val="00B922A1"/>
    <w:rsid w:val="00B92351"/>
    <w:rsid w:val="00B92AE7"/>
    <w:rsid w:val="00BB4212"/>
    <w:rsid w:val="00BC66A0"/>
    <w:rsid w:val="00BD5E62"/>
    <w:rsid w:val="00BE01E7"/>
    <w:rsid w:val="00C03B95"/>
    <w:rsid w:val="00C16640"/>
    <w:rsid w:val="00C40672"/>
    <w:rsid w:val="00C50084"/>
    <w:rsid w:val="00C56F0A"/>
    <w:rsid w:val="00CA1193"/>
    <w:rsid w:val="00CF356B"/>
    <w:rsid w:val="00D07516"/>
    <w:rsid w:val="00D34B2E"/>
    <w:rsid w:val="00D50BFB"/>
    <w:rsid w:val="00D61F15"/>
    <w:rsid w:val="00D62FDD"/>
    <w:rsid w:val="00D713E0"/>
    <w:rsid w:val="00DB701E"/>
    <w:rsid w:val="00DB74F8"/>
    <w:rsid w:val="00DE5DD1"/>
    <w:rsid w:val="00E05121"/>
    <w:rsid w:val="00E4376B"/>
    <w:rsid w:val="00E44C49"/>
    <w:rsid w:val="00E716ED"/>
    <w:rsid w:val="00E71F13"/>
    <w:rsid w:val="00E95CBA"/>
    <w:rsid w:val="00E96E8D"/>
    <w:rsid w:val="00EF520A"/>
    <w:rsid w:val="00F05E23"/>
    <w:rsid w:val="00F2374B"/>
    <w:rsid w:val="00F364EE"/>
    <w:rsid w:val="00F378CF"/>
    <w:rsid w:val="00F50ECD"/>
    <w:rsid w:val="00F7105E"/>
    <w:rsid w:val="00F72C2C"/>
    <w:rsid w:val="00F7360E"/>
    <w:rsid w:val="00FB7981"/>
    <w:rsid w:val="00FC4A97"/>
    <w:rsid w:val="00FE0173"/>
    <w:rsid w:val="00FE64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0F"/>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AF90D-6AAF-42CE-8F90-DCE0F45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23</Pages>
  <Words>6788</Words>
  <Characters>38693</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Pc</cp:lastModifiedBy>
  <cp:revision>32</cp:revision>
  <dcterms:created xsi:type="dcterms:W3CDTF">2016-02-13T09:07:00Z</dcterms:created>
  <dcterms:modified xsi:type="dcterms:W3CDTF">2016-03-16T05:14:00Z</dcterms:modified>
</cp:coreProperties>
</file>